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027F" w14:textId="5A2C7D0F" w:rsidR="006F4FC0" w:rsidRPr="00DE3301" w:rsidRDefault="00872C59" w:rsidP="001E3EF6">
      <w:pPr>
        <w:spacing w:after="0" w:line="240" w:lineRule="auto"/>
        <w:rPr>
          <w:rFonts w:ascii="Arial" w:hAnsi="Arial" w:cs="Arial"/>
          <w:b/>
          <w:bCs/>
          <w:color w:val="000000" w:themeColor="text1"/>
          <w:sz w:val="32"/>
          <w:szCs w:val="32"/>
          <w:lang w:val="en-AU"/>
        </w:rPr>
      </w:pPr>
      <w:bookmarkStart w:id="0" w:name="_Hlk65751503"/>
      <w:r>
        <w:rPr>
          <w:rFonts w:ascii="Arial" w:hAnsi="Arial" w:cs="Arial"/>
          <w:b/>
          <w:bCs/>
          <w:color w:val="000000" w:themeColor="text1"/>
          <w:sz w:val="32"/>
          <w:szCs w:val="32"/>
          <w:lang w:val="en-AU"/>
        </w:rPr>
        <w:t>QUEENSLAN</w:t>
      </w:r>
      <w:r w:rsidR="00E63651">
        <w:rPr>
          <w:rFonts w:ascii="Arial" w:hAnsi="Arial" w:cs="Arial"/>
          <w:b/>
          <w:bCs/>
          <w:color w:val="000000" w:themeColor="text1"/>
          <w:sz w:val="32"/>
          <w:szCs w:val="32"/>
          <w:lang w:val="en-AU"/>
        </w:rPr>
        <w:t>D</w:t>
      </w:r>
      <w:r>
        <w:rPr>
          <w:rFonts w:ascii="Arial" w:hAnsi="Arial" w:cs="Arial"/>
          <w:b/>
          <w:bCs/>
          <w:color w:val="000000" w:themeColor="text1"/>
          <w:sz w:val="32"/>
          <w:szCs w:val="32"/>
          <w:lang w:val="en-AU"/>
        </w:rPr>
        <w:t xml:space="preserve"> </w:t>
      </w:r>
      <w:r w:rsidR="001E3EF6" w:rsidRPr="00DE3301">
        <w:rPr>
          <w:rFonts w:ascii="Arial" w:hAnsi="Arial" w:cs="Arial"/>
          <w:b/>
          <w:bCs/>
          <w:color w:val="000000" w:themeColor="text1"/>
          <w:sz w:val="32"/>
          <w:szCs w:val="32"/>
          <w:lang w:val="en-AU"/>
        </w:rPr>
        <w:t>RECYCLING MODERNISATION FUND (</w:t>
      </w:r>
      <w:r>
        <w:rPr>
          <w:rFonts w:ascii="Arial" w:hAnsi="Arial" w:cs="Arial"/>
          <w:b/>
          <w:bCs/>
          <w:color w:val="000000" w:themeColor="text1"/>
          <w:sz w:val="32"/>
          <w:szCs w:val="32"/>
          <w:lang w:val="en-AU"/>
        </w:rPr>
        <w:t>Q</w:t>
      </w:r>
      <w:r w:rsidR="001E3EF6" w:rsidRPr="00DE3301">
        <w:rPr>
          <w:rFonts w:ascii="Arial" w:hAnsi="Arial" w:cs="Arial"/>
          <w:b/>
          <w:bCs/>
          <w:color w:val="000000" w:themeColor="text1"/>
          <w:sz w:val="32"/>
          <w:szCs w:val="32"/>
          <w:lang w:val="en-AU"/>
        </w:rPr>
        <w:t>RMF)</w:t>
      </w:r>
    </w:p>
    <w:p w14:paraId="703FAC4F" w14:textId="5BA3D02D" w:rsidR="006F4FC0" w:rsidRPr="00DE3301" w:rsidRDefault="00872C59" w:rsidP="001E3EF6">
      <w:pPr>
        <w:spacing w:after="0" w:line="240" w:lineRule="auto"/>
        <w:rPr>
          <w:rFonts w:ascii="Arial" w:hAnsi="Arial" w:cs="Arial"/>
          <w:b/>
          <w:color w:val="000000" w:themeColor="text1"/>
          <w:sz w:val="32"/>
          <w:szCs w:val="32"/>
          <w:lang w:val="en-AU"/>
        </w:rPr>
      </w:pPr>
      <w:r>
        <w:rPr>
          <w:rFonts w:ascii="Arial" w:hAnsi="Arial" w:cs="Arial"/>
          <w:b/>
          <w:color w:val="000000" w:themeColor="text1"/>
          <w:sz w:val="32"/>
          <w:szCs w:val="32"/>
          <w:lang w:val="en-AU"/>
        </w:rPr>
        <w:t>APPLICATION FORM</w:t>
      </w:r>
    </w:p>
    <w:p w14:paraId="55C23B4C" w14:textId="509C90CB" w:rsidR="006F4FC0" w:rsidRDefault="006F4FC0" w:rsidP="001E3EF6">
      <w:pPr>
        <w:spacing w:after="0" w:line="240" w:lineRule="auto"/>
        <w:rPr>
          <w:rFonts w:ascii="Arial" w:eastAsia="Calibri" w:hAnsi="Arial" w:cs="Arial"/>
          <w:b/>
          <w:color w:val="000000" w:themeColor="text1"/>
          <w:sz w:val="32"/>
          <w:szCs w:val="32"/>
          <w:lang w:val="en-AU"/>
        </w:rPr>
      </w:pPr>
      <w:bookmarkStart w:id="1" w:name="_Hlk521415650"/>
    </w:p>
    <w:p w14:paraId="216B9D88" w14:textId="13962C65" w:rsidR="004E71CF" w:rsidRDefault="004E71CF" w:rsidP="001E3EF6">
      <w:pPr>
        <w:spacing w:after="0" w:line="240" w:lineRule="auto"/>
        <w:rPr>
          <w:rFonts w:ascii="Arial" w:eastAsia="Calibri" w:hAnsi="Arial" w:cs="Arial"/>
          <w:b/>
          <w:color w:val="000000" w:themeColor="text1"/>
          <w:sz w:val="32"/>
          <w:szCs w:val="32"/>
          <w:lang w:val="en-AU"/>
        </w:rPr>
      </w:pPr>
      <w:r>
        <w:rPr>
          <w:rFonts w:ascii="Arial" w:eastAsia="Calibri" w:hAnsi="Arial" w:cs="Arial"/>
          <w:b/>
          <w:color w:val="000000" w:themeColor="text1"/>
          <w:sz w:val="32"/>
          <w:szCs w:val="32"/>
          <w:lang w:val="en-AU"/>
        </w:rPr>
        <w:t>Overview</w:t>
      </w:r>
    </w:p>
    <w:p w14:paraId="16557D85" w14:textId="7F7AB073" w:rsidR="004E71CF" w:rsidRDefault="004E71CF" w:rsidP="004E71CF">
      <w:pPr>
        <w:spacing w:after="0" w:line="240" w:lineRule="auto"/>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 xml:space="preserve">The Queensland Recycling Modernisation Fund (QRMF) is a joint initiative supported by the Queensland and Australian Governments to invest in new infrastructure that sorts, processes, recycles and remanufactures waste streams subject to ban from export. The key outcome sought through the QRMF is acceleration of projects that address critical infrastructure gaps in Queensland’s waste management and resource recovery industries. </w:t>
      </w:r>
    </w:p>
    <w:p w14:paraId="20D036D9" w14:textId="77777777" w:rsidR="004E71CF" w:rsidRPr="004E71CF" w:rsidRDefault="004E71CF" w:rsidP="004E71CF">
      <w:pPr>
        <w:spacing w:after="0" w:line="240" w:lineRule="auto"/>
        <w:rPr>
          <w:rFonts w:ascii="Arial" w:eastAsia="Calibri" w:hAnsi="Arial" w:cs="Arial"/>
          <w:bCs/>
          <w:color w:val="000000" w:themeColor="text1"/>
          <w:sz w:val="20"/>
          <w:szCs w:val="20"/>
          <w:lang w:val="en-AU"/>
        </w:rPr>
      </w:pPr>
    </w:p>
    <w:p w14:paraId="68BD240A" w14:textId="7EB49D0D" w:rsidR="004E71CF" w:rsidRPr="004E71CF" w:rsidRDefault="004E71CF" w:rsidP="004E71CF">
      <w:pPr>
        <w:spacing w:after="0" w:line="240" w:lineRule="auto"/>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Projects should contribute to moving Queensland towards a circular economy by adding value to waste resources and retaining them where possible within local economies.</w:t>
      </w:r>
    </w:p>
    <w:p w14:paraId="76E65E17" w14:textId="77777777" w:rsidR="004E71CF" w:rsidRDefault="004E71CF" w:rsidP="004E71CF">
      <w:pPr>
        <w:spacing w:after="0" w:line="240" w:lineRule="auto"/>
        <w:rPr>
          <w:rFonts w:ascii="Arial" w:eastAsia="Calibri" w:hAnsi="Arial" w:cs="Arial"/>
          <w:bCs/>
          <w:color w:val="000000" w:themeColor="text1"/>
          <w:sz w:val="20"/>
          <w:szCs w:val="20"/>
          <w:lang w:val="en-AU"/>
        </w:rPr>
      </w:pPr>
    </w:p>
    <w:p w14:paraId="3B1C93D6" w14:textId="6ED4DB1A" w:rsidR="004E71CF" w:rsidRPr="004E71CF" w:rsidRDefault="004E71CF" w:rsidP="004E71CF">
      <w:pPr>
        <w:spacing w:after="0" w:line="240" w:lineRule="auto"/>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The QRMF is focused on:</w:t>
      </w:r>
    </w:p>
    <w:p w14:paraId="52604A6A" w14:textId="61098CCD" w:rsidR="004E71CF" w:rsidRPr="004E71CF" w:rsidRDefault="004E71CF" w:rsidP="004E71CF">
      <w:pPr>
        <w:pStyle w:val="ListParagraph"/>
        <w:numPr>
          <w:ilvl w:val="0"/>
          <w:numId w:val="30"/>
        </w:numPr>
        <w:tabs>
          <w:tab w:val="left" w:pos="567"/>
        </w:tabs>
        <w:ind w:left="567" w:hanging="567"/>
        <w:rPr>
          <w:rFonts w:eastAsia="Calibri" w:cs="Arial"/>
          <w:bCs/>
          <w:color w:val="000000" w:themeColor="text1"/>
          <w:sz w:val="20"/>
          <w:szCs w:val="20"/>
        </w:rPr>
      </w:pPr>
      <w:r w:rsidRPr="004E71CF">
        <w:rPr>
          <w:rFonts w:eastAsia="Calibri" w:cs="Arial"/>
          <w:bCs/>
          <w:color w:val="000000" w:themeColor="text1"/>
          <w:sz w:val="20"/>
          <w:szCs w:val="20"/>
        </w:rPr>
        <w:t>attracting private sector investment in new infrastructure with a focus on these waste streams:</w:t>
      </w:r>
    </w:p>
    <w:p w14:paraId="53139DE5" w14:textId="77777777" w:rsidR="004E71CF" w:rsidRPr="004E71CF" w:rsidRDefault="004E71CF" w:rsidP="004E71CF">
      <w:pPr>
        <w:tabs>
          <w:tab w:val="left" w:pos="1134"/>
        </w:tabs>
        <w:spacing w:after="0" w:line="240" w:lineRule="auto"/>
        <w:ind w:left="1134"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o</w:t>
      </w:r>
      <w:r w:rsidRPr="004E71CF">
        <w:rPr>
          <w:rFonts w:ascii="Arial" w:eastAsia="Calibri" w:hAnsi="Arial" w:cs="Arial"/>
          <w:bCs/>
          <w:color w:val="000000" w:themeColor="text1"/>
          <w:sz w:val="20"/>
          <w:szCs w:val="20"/>
          <w:lang w:val="en-AU"/>
        </w:rPr>
        <w:tab/>
        <w:t>waste plastic</w:t>
      </w:r>
    </w:p>
    <w:p w14:paraId="329D4EC8" w14:textId="77777777" w:rsidR="004E71CF" w:rsidRPr="004E71CF" w:rsidRDefault="004E71CF" w:rsidP="004E71CF">
      <w:pPr>
        <w:tabs>
          <w:tab w:val="left" w:pos="1134"/>
        </w:tabs>
        <w:spacing w:after="0" w:line="240" w:lineRule="auto"/>
        <w:ind w:left="1134"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o</w:t>
      </w:r>
      <w:r w:rsidRPr="004E71CF">
        <w:rPr>
          <w:rFonts w:ascii="Arial" w:eastAsia="Calibri" w:hAnsi="Arial" w:cs="Arial"/>
          <w:bCs/>
          <w:color w:val="000000" w:themeColor="text1"/>
          <w:sz w:val="20"/>
          <w:szCs w:val="20"/>
          <w:lang w:val="en-AU"/>
        </w:rPr>
        <w:tab/>
        <w:t>mixed and unsorted paper and cardboard</w:t>
      </w:r>
    </w:p>
    <w:p w14:paraId="57E41A68" w14:textId="77777777" w:rsidR="004E71CF" w:rsidRPr="004E71CF" w:rsidRDefault="004E71CF" w:rsidP="004E71CF">
      <w:pPr>
        <w:tabs>
          <w:tab w:val="left" w:pos="1134"/>
        </w:tabs>
        <w:spacing w:after="0" w:line="240" w:lineRule="auto"/>
        <w:ind w:left="1134"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o</w:t>
      </w:r>
      <w:r w:rsidRPr="004E71CF">
        <w:rPr>
          <w:rFonts w:ascii="Arial" w:eastAsia="Calibri" w:hAnsi="Arial" w:cs="Arial"/>
          <w:bCs/>
          <w:color w:val="000000" w:themeColor="text1"/>
          <w:sz w:val="20"/>
          <w:szCs w:val="20"/>
          <w:lang w:val="en-AU"/>
        </w:rPr>
        <w:tab/>
        <w:t>unprocessed glass, in a whole or broken state (both formed packaging and flat sheet glass) and</w:t>
      </w:r>
    </w:p>
    <w:p w14:paraId="64D5FA1F" w14:textId="77777777" w:rsidR="004E71CF" w:rsidRPr="004E71CF" w:rsidRDefault="004E71CF" w:rsidP="004E71CF">
      <w:pPr>
        <w:tabs>
          <w:tab w:val="left" w:pos="1134"/>
        </w:tabs>
        <w:spacing w:after="0" w:line="240" w:lineRule="auto"/>
        <w:ind w:left="1134"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o</w:t>
      </w:r>
      <w:r w:rsidRPr="004E71CF">
        <w:rPr>
          <w:rFonts w:ascii="Arial" w:eastAsia="Calibri" w:hAnsi="Arial" w:cs="Arial"/>
          <w:bCs/>
          <w:color w:val="000000" w:themeColor="text1"/>
          <w:sz w:val="20"/>
          <w:szCs w:val="20"/>
          <w:lang w:val="en-AU"/>
        </w:rPr>
        <w:tab/>
        <w:t>whole used tyres, including baled tyres</w:t>
      </w:r>
    </w:p>
    <w:p w14:paraId="7FE95824" w14:textId="77777777" w:rsidR="004E71CF" w:rsidRPr="004E71CF" w:rsidRDefault="004E71CF" w:rsidP="004E71CF">
      <w:pPr>
        <w:tabs>
          <w:tab w:val="left" w:pos="567"/>
        </w:tabs>
        <w:spacing w:after="0" w:line="240" w:lineRule="auto"/>
        <w:ind w:left="567"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w:t>
      </w:r>
      <w:r w:rsidRPr="004E71CF">
        <w:rPr>
          <w:rFonts w:ascii="Arial" w:eastAsia="Calibri" w:hAnsi="Arial" w:cs="Arial"/>
          <w:bCs/>
          <w:color w:val="000000" w:themeColor="text1"/>
          <w:sz w:val="20"/>
          <w:szCs w:val="20"/>
          <w:lang w:val="en-AU"/>
        </w:rPr>
        <w:tab/>
        <w:t xml:space="preserve">improving sorting, processing, </w:t>
      </w:r>
      <w:proofErr w:type="gramStart"/>
      <w:r w:rsidRPr="004E71CF">
        <w:rPr>
          <w:rFonts w:ascii="Arial" w:eastAsia="Calibri" w:hAnsi="Arial" w:cs="Arial"/>
          <w:bCs/>
          <w:color w:val="000000" w:themeColor="text1"/>
          <w:sz w:val="20"/>
          <w:szCs w:val="20"/>
          <w:lang w:val="en-AU"/>
        </w:rPr>
        <w:t>recycling</w:t>
      </w:r>
      <w:proofErr w:type="gramEnd"/>
      <w:r w:rsidRPr="004E71CF">
        <w:rPr>
          <w:rFonts w:ascii="Arial" w:eastAsia="Calibri" w:hAnsi="Arial" w:cs="Arial"/>
          <w:bCs/>
          <w:color w:val="000000" w:themeColor="text1"/>
          <w:sz w:val="20"/>
          <w:szCs w:val="20"/>
          <w:lang w:val="en-AU"/>
        </w:rPr>
        <w:t xml:space="preserve"> and remanufacturing of waste</w:t>
      </w:r>
    </w:p>
    <w:p w14:paraId="35E757F6" w14:textId="77777777" w:rsidR="004E71CF" w:rsidRPr="004E71CF" w:rsidRDefault="004E71CF" w:rsidP="004E71CF">
      <w:pPr>
        <w:tabs>
          <w:tab w:val="left" w:pos="567"/>
        </w:tabs>
        <w:spacing w:after="0" w:line="240" w:lineRule="auto"/>
        <w:ind w:left="567"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w:t>
      </w:r>
      <w:r w:rsidRPr="004E71CF">
        <w:rPr>
          <w:rFonts w:ascii="Arial" w:eastAsia="Calibri" w:hAnsi="Arial" w:cs="Arial"/>
          <w:bCs/>
          <w:color w:val="000000" w:themeColor="text1"/>
          <w:sz w:val="20"/>
          <w:szCs w:val="20"/>
          <w:lang w:val="en-AU"/>
        </w:rPr>
        <w:tab/>
        <w:t>facilitating waste avoidance, landfill diversion (including stockpile diversion / reduction) and recycling activities</w:t>
      </w:r>
    </w:p>
    <w:p w14:paraId="07264E04" w14:textId="77777777" w:rsidR="004E71CF" w:rsidRPr="004E71CF" w:rsidRDefault="004E71CF" w:rsidP="004E71CF">
      <w:pPr>
        <w:tabs>
          <w:tab w:val="left" w:pos="567"/>
        </w:tabs>
        <w:spacing w:after="0" w:line="240" w:lineRule="auto"/>
        <w:ind w:left="567"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w:t>
      </w:r>
      <w:r w:rsidRPr="004E71CF">
        <w:rPr>
          <w:rFonts w:ascii="Arial" w:eastAsia="Calibri" w:hAnsi="Arial" w:cs="Arial"/>
          <w:bCs/>
          <w:color w:val="000000" w:themeColor="text1"/>
          <w:sz w:val="20"/>
          <w:szCs w:val="20"/>
          <w:lang w:val="en-AU"/>
        </w:rPr>
        <w:tab/>
        <w:t>creating economic development opportunities particularly in regional areas</w:t>
      </w:r>
    </w:p>
    <w:p w14:paraId="638B942B" w14:textId="77777777" w:rsidR="004E71CF" w:rsidRPr="004E71CF" w:rsidRDefault="004E71CF" w:rsidP="004E71CF">
      <w:pPr>
        <w:tabs>
          <w:tab w:val="left" w:pos="567"/>
        </w:tabs>
        <w:spacing w:after="0" w:line="240" w:lineRule="auto"/>
        <w:ind w:left="567"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w:t>
      </w:r>
      <w:r w:rsidRPr="004E71CF">
        <w:rPr>
          <w:rFonts w:ascii="Arial" w:eastAsia="Calibri" w:hAnsi="Arial" w:cs="Arial"/>
          <w:bCs/>
          <w:color w:val="000000" w:themeColor="text1"/>
          <w:sz w:val="20"/>
          <w:szCs w:val="20"/>
          <w:lang w:val="en-AU"/>
        </w:rPr>
        <w:tab/>
        <w:t>creating job development opportunities particularly in regional areas</w:t>
      </w:r>
    </w:p>
    <w:p w14:paraId="7CC00F9B" w14:textId="77777777" w:rsidR="004E71CF" w:rsidRPr="004E71CF" w:rsidRDefault="004E71CF" w:rsidP="004E71CF">
      <w:pPr>
        <w:tabs>
          <w:tab w:val="left" w:pos="567"/>
        </w:tabs>
        <w:spacing w:after="0" w:line="240" w:lineRule="auto"/>
        <w:ind w:left="567"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w:t>
      </w:r>
      <w:r w:rsidRPr="004E71CF">
        <w:rPr>
          <w:rFonts w:ascii="Arial" w:eastAsia="Calibri" w:hAnsi="Arial" w:cs="Arial"/>
          <w:bCs/>
          <w:color w:val="000000" w:themeColor="text1"/>
          <w:sz w:val="20"/>
          <w:szCs w:val="20"/>
          <w:lang w:val="en-AU"/>
        </w:rPr>
        <w:tab/>
        <w:t>building a stronger onshore recycling industry by developing new domestic markets for recycled materials</w:t>
      </w:r>
    </w:p>
    <w:p w14:paraId="6F23B347" w14:textId="77777777" w:rsidR="004E71CF" w:rsidRPr="004E71CF" w:rsidRDefault="004E71CF" w:rsidP="004E71CF">
      <w:pPr>
        <w:tabs>
          <w:tab w:val="left" w:pos="567"/>
        </w:tabs>
        <w:spacing w:after="0" w:line="240" w:lineRule="auto"/>
        <w:ind w:left="567" w:hanging="567"/>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w:t>
      </w:r>
      <w:r w:rsidRPr="004E71CF">
        <w:rPr>
          <w:rFonts w:ascii="Arial" w:eastAsia="Calibri" w:hAnsi="Arial" w:cs="Arial"/>
          <w:bCs/>
          <w:color w:val="000000" w:themeColor="text1"/>
          <w:sz w:val="20"/>
          <w:szCs w:val="20"/>
          <w:lang w:val="en-AU"/>
        </w:rPr>
        <w:tab/>
        <w:t>addressing Queensland’s regional and remote waste challenges where possible.</w:t>
      </w:r>
    </w:p>
    <w:p w14:paraId="32984111" w14:textId="77777777" w:rsidR="004E71CF" w:rsidRDefault="004E71CF" w:rsidP="004E71CF">
      <w:pPr>
        <w:spacing w:after="0" w:line="240" w:lineRule="auto"/>
        <w:rPr>
          <w:rFonts w:ascii="Arial" w:eastAsia="Calibri" w:hAnsi="Arial" w:cs="Arial"/>
          <w:bCs/>
          <w:color w:val="000000" w:themeColor="text1"/>
          <w:sz w:val="20"/>
          <w:szCs w:val="20"/>
          <w:lang w:val="en-AU"/>
        </w:rPr>
      </w:pPr>
    </w:p>
    <w:p w14:paraId="0331EB92" w14:textId="7C06F956" w:rsidR="004E71CF" w:rsidRPr="004E71CF" w:rsidRDefault="004E71CF" w:rsidP="004E71CF">
      <w:pPr>
        <w:spacing w:after="0" w:line="240" w:lineRule="auto"/>
        <w:rPr>
          <w:rFonts w:ascii="Arial" w:eastAsia="Calibri" w:hAnsi="Arial" w:cs="Arial"/>
          <w:bCs/>
          <w:color w:val="000000" w:themeColor="text1"/>
          <w:sz w:val="20"/>
          <w:szCs w:val="20"/>
          <w:lang w:val="en-AU"/>
        </w:rPr>
      </w:pPr>
      <w:r w:rsidRPr="004E71CF">
        <w:rPr>
          <w:rFonts w:ascii="Arial" w:eastAsia="Calibri" w:hAnsi="Arial" w:cs="Arial"/>
          <w:bCs/>
          <w:color w:val="000000" w:themeColor="text1"/>
          <w:sz w:val="20"/>
          <w:szCs w:val="20"/>
          <w:lang w:val="en-AU"/>
        </w:rPr>
        <w:t>The QRMF will be continuously monitored and reviewed to ensure that objectives are achieved.  These Guidelines may be updated in future should further funding rounds be offered.</w:t>
      </w:r>
    </w:p>
    <w:p w14:paraId="4C6F8892" w14:textId="77777777" w:rsidR="004E71CF" w:rsidRPr="004E71CF" w:rsidRDefault="004E71CF" w:rsidP="001E3EF6">
      <w:pPr>
        <w:spacing w:after="0" w:line="240" w:lineRule="auto"/>
        <w:rPr>
          <w:rFonts w:ascii="Arial" w:eastAsia="Calibri" w:hAnsi="Arial" w:cs="Arial"/>
          <w:bCs/>
          <w:color w:val="000000" w:themeColor="text1"/>
          <w:sz w:val="20"/>
          <w:szCs w:val="20"/>
          <w:lang w:val="en-AU"/>
        </w:rPr>
      </w:pPr>
    </w:p>
    <w:p w14:paraId="32CE960F" w14:textId="77777777" w:rsidR="004E71CF" w:rsidRPr="004E71CF" w:rsidRDefault="004E71CF" w:rsidP="001E3EF6">
      <w:pPr>
        <w:spacing w:after="0" w:line="240" w:lineRule="auto"/>
        <w:rPr>
          <w:rFonts w:ascii="Arial" w:eastAsia="Calibri" w:hAnsi="Arial" w:cs="Arial"/>
          <w:bCs/>
          <w:color w:val="000000" w:themeColor="text1"/>
          <w:sz w:val="20"/>
          <w:szCs w:val="20"/>
          <w:lang w:val="en-AU"/>
        </w:rPr>
      </w:pPr>
    </w:p>
    <w:p w14:paraId="1769C255" w14:textId="672B56AD" w:rsidR="006F4FC0" w:rsidRPr="00DE3301" w:rsidRDefault="006F4FC0" w:rsidP="001E3EF6">
      <w:pPr>
        <w:spacing w:after="0" w:line="240" w:lineRule="auto"/>
        <w:rPr>
          <w:rFonts w:ascii="Arial" w:hAnsi="Arial" w:cs="Arial"/>
          <w:b/>
          <w:bCs/>
          <w:sz w:val="28"/>
          <w:szCs w:val="28"/>
          <w:lang w:val="en-AU"/>
        </w:rPr>
      </w:pPr>
      <w:r w:rsidRPr="00DE3301">
        <w:rPr>
          <w:rFonts w:ascii="Arial" w:hAnsi="Arial" w:cs="Arial"/>
          <w:b/>
          <w:bCs/>
          <w:sz w:val="28"/>
          <w:szCs w:val="28"/>
          <w:lang w:val="en-AU"/>
        </w:rPr>
        <w:t>How to complete this form</w:t>
      </w:r>
    </w:p>
    <w:p w14:paraId="720C4B09" w14:textId="3184B63D" w:rsidR="001E3EF6" w:rsidRPr="00DE3301" w:rsidRDefault="001E3EF6"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Read the </w:t>
      </w:r>
      <w:commentRangeStart w:id="2"/>
      <w:r w:rsidR="004F63A4">
        <w:rPr>
          <w:rFonts w:eastAsia="Calibri" w:cs="Arial"/>
          <w:sz w:val="20"/>
          <w:szCs w:val="20"/>
          <w:lang w:val="en-GB"/>
        </w:rPr>
        <w:t xml:space="preserve">QRMF </w:t>
      </w:r>
      <w:r w:rsidRPr="00DE3301">
        <w:rPr>
          <w:rFonts w:eastAsia="Calibri" w:cs="Arial"/>
          <w:sz w:val="20"/>
          <w:szCs w:val="20"/>
          <w:lang w:val="en-GB"/>
        </w:rPr>
        <w:t xml:space="preserve">Guidelines </w:t>
      </w:r>
      <w:commentRangeEnd w:id="2"/>
      <w:r w:rsidR="004F63A4">
        <w:rPr>
          <w:rStyle w:val="CommentReference"/>
          <w:rFonts w:asciiTheme="minorHAnsi" w:eastAsiaTheme="minorHAnsi" w:hAnsiTheme="minorHAnsi" w:cstheme="minorBidi"/>
        </w:rPr>
        <w:commentReference w:id="2"/>
      </w:r>
      <w:r w:rsidRPr="00DE3301">
        <w:rPr>
          <w:rFonts w:eastAsia="Calibri" w:cs="Arial"/>
          <w:sz w:val="20"/>
          <w:szCs w:val="20"/>
          <w:lang w:val="en-GB"/>
        </w:rPr>
        <w:t>that accompany this application form first.</w:t>
      </w:r>
    </w:p>
    <w:p w14:paraId="2609202E" w14:textId="0C7457BE" w:rsidR="00CD3454" w:rsidRPr="00DE3301" w:rsidRDefault="00CD3454" w:rsidP="00CD3454">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Complete </w:t>
      </w:r>
      <w:r w:rsidRPr="00DE3301">
        <w:rPr>
          <w:rFonts w:eastAsia="Calibri" w:cs="Arial"/>
          <w:b/>
          <w:bCs/>
          <w:sz w:val="20"/>
          <w:szCs w:val="20"/>
          <w:lang w:val="en-GB"/>
        </w:rPr>
        <w:t>Parts</w:t>
      </w:r>
      <w:r w:rsidRPr="00DE3301">
        <w:rPr>
          <w:rFonts w:eastAsia="Calibri" w:cs="Arial"/>
          <w:sz w:val="20"/>
          <w:szCs w:val="20"/>
          <w:lang w:val="en-GB"/>
        </w:rPr>
        <w:t xml:space="preserve"> </w:t>
      </w:r>
      <w:r w:rsidRPr="00DE3301">
        <w:rPr>
          <w:rFonts w:eastAsia="Calibri" w:cs="Arial"/>
          <w:b/>
          <w:bCs/>
          <w:sz w:val="20"/>
          <w:szCs w:val="20"/>
          <w:lang w:val="en-GB"/>
        </w:rPr>
        <w:t>A, B, C, D</w:t>
      </w:r>
      <w:r w:rsidRPr="00A86EB5">
        <w:rPr>
          <w:rFonts w:eastAsia="Calibri" w:cs="Arial"/>
          <w:b/>
          <w:bCs/>
          <w:sz w:val="20"/>
          <w:szCs w:val="20"/>
          <w:lang w:val="en-GB"/>
        </w:rPr>
        <w:t xml:space="preserve"> </w:t>
      </w:r>
      <w:r>
        <w:rPr>
          <w:rFonts w:eastAsia="Calibri" w:cs="Arial"/>
          <w:b/>
          <w:bCs/>
          <w:sz w:val="20"/>
          <w:szCs w:val="20"/>
          <w:lang w:val="en-GB"/>
        </w:rPr>
        <w:t xml:space="preserve">(including the </w:t>
      </w:r>
      <w:commentRangeStart w:id="3"/>
      <w:r>
        <w:rPr>
          <w:rFonts w:eastAsia="Calibri" w:cs="Arial"/>
          <w:b/>
          <w:bCs/>
          <w:sz w:val="20"/>
          <w:szCs w:val="20"/>
          <w:lang w:val="en-GB"/>
        </w:rPr>
        <w:t>Detailed Data Template</w:t>
      </w:r>
      <w:commentRangeEnd w:id="3"/>
      <w:r>
        <w:rPr>
          <w:rFonts w:eastAsia="Calibri" w:cs="Arial"/>
          <w:b/>
          <w:bCs/>
          <w:sz w:val="20"/>
          <w:szCs w:val="20"/>
          <w:lang w:val="en-GB"/>
        </w:rPr>
        <w:t>)</w:t>
      </w:r>
      <w:r>
        <w:rPr>
          <w:rStyle w:val="CommentReference"/>
          <w:rFonts w:asciiTheme="minorHAnsi" w:eastAsiaTheme="minorHAnsi" w:hAnsiTheme="minorHAnsi" w:cstheme="minorBidi"/>
        </w:rPr>
        <w:commentReference w:id="3"/>
      </w:r>
      <w:r w:rsidR="00690AB8">
        <w:rPr>
          <w:rFonts w:eastAsia="Calibri" w:cs="Arial"/>
          <w:b/>
          <w:bCs/>
          <w:sz w:val="20"/>
          <w:szCs w:val="20"/>
          <w:lang w:val="en-GB"/>
        </w:rPr>
        <w:t xml:space="preserve"> and </w:t>
      </w:r>
      <w:r>
        <w:rPr>
          <w:rFonts w:eastAsia="Calibri" w:cs="Arial"/>
          <w:b/>
          <w:bCs/>
          <w:sz w:val="20"/>
          <w:szCs w:val="20"/>
          <w:lang w:val="en-GB"/>
        </w:rPr>
        <w:t>E</w:t>
      </w:r>
      <w:r w:rsidRPr="00DE3301">
        <w:rPr>
          <w:rFonts w:eastAsia="Calibri" w:cs="Arial"/>
          <w:b/>
          <w:bCs/>
          <w:sz w:val="20"/>
          <w:szCs w:val="20"/>
          <w:lang w:val="en-GB"/>
        </w:rPr>
        <w:t xml:space="preserve"> </w:t>
      </w:r>
      <w:r w:rsidRPr="00DE3301">
        <w:rPr>
          <w:rFonts w:eastAsia="Calibri" w:cs="Arial"/>
          <w:sz w:val="20"/>
          <w:szCs w:val="20"/>
          <w:lang w:val="en-GB"/>
        </w:rPr>
        <w:t xml:space="preserve">and submit by 5pm, </w:t>
      </w:r>
      <w:r w:rsidR="0065688B">
        <w:rPr>
          <w:rFonts w:eastAsia="Calibri" w:cs="Arial"/>
          <w:sz w:val="20"/>
          <w:szCs w:val="20"/>
          <w:lang w:val="en-GB"/>
        </w:rPr>
        <w:t xml:space="preserve">7 </w:t>
      </w:r>
      <w:r w:rsidR="000F79F5">
        <w:rPr>
          <w:rFonts w:eastAsia="Calibri" w:cs="Arial"/>
          <w:sz w:val="20"/>
          <w:szCs w:val="20"/>
          <w:lang w:val="en-GB"/>
        </w:rPr>
        <w:t>September 2021</w:t>
      </w:r>
    </w:p>
    <w:p w14:paraId="22FEBDD0" w14:textId="0488A1A8" w:rsidR="001E3EF6" w:rsidRPr="00DE3301" w:rsidRDefault="001E3EF6"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If you have any questions you can contact the program team on 13 QGOV or at </w:t>
      </w:r>
      <w:hyperlink r:id="rId10" w:history="1">
        <w:r w:rsidR="007D5E09" w:rsidRPr="007D5E09">
          <w:rPr>
            <w:rStyle w:val="Hyperlink"/>
            <w:rFonts w:eastAsia="Calibri" w:cs="Arial"/>
            <w:sz w:val="20"/>
            <w:szCs w:val="20"/>
            <w:lang w:val="en-GB"/>
          </w:rPr>
          <w:t>qrmf@dsdilgp.qld.gov.au</w:t>
        </w:r>
      </w:hyperlink>
      <w:r w:rsidR="00E63651">
        <w:rPr>
          <w:rFonts w:eastAsia="Calibri" w:cs="Arial"/>
          <w:sz w:val="20"/>
          <w:szCs w:val="20"/>
          <w:lang w:val="en-GB"/>
        </w:rPr>
        <w:t xml:space="preserve"> </w:t>
      </w:r>
    </w:p>
    <w:p w14:paraId="21C4900F" w14:textId="71F9EFEF" w:rsidR="001E3EF6" w:rsidRDefault="001E3EF6"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You must answer all questions in this form. </w:t>
      </w:r>
    </w:p>
    <w:p w14:paraId="0CD74B78" w14:textId="77777777" w:rsidR="001E3EF6" w:rsidRPr="004E71CF" w:rsidRDefault="001E3EF6" w:rsidP="004E71CF">
      <w:pPr>
        <w:pStyle w:val="ListParagraph"/>
        <w:numPr>
          <w:ilvl w:val="0"/>
          <w:numId w:val="13"/>
        </w:numPr>
        <w:tabs>
          <w:tab w:val="left" w:pos="567"/>
        </w:tabs>
        <w:ind w:left="567" w:hanging="567"/>
        <w:rPr>
          <w:rFonts w:eastAsia="Calibri" w:cs="Arial"/>
          <w:sz w:val="20"/>
          <w:szCs w:val="20"/>
          <w:lang w:val="en-GB"/>
        </w:rPr>
      </w:pPr>
      <w:r w:rsidRPr="004E71CF">
        <w:rPr>
          <w:rFonts w:eastAsia="Calibri" w:cs="Arial"/>
          <w:sz w:val="20"/>
          <w:szCs w:val="20"/>
          <w:lang w:val="en-GB"/>
        </w:rPr>
        <w:t xml:space="preserve">It is recommended you save a copy of this form to prepare your responses then copy and paste the responses into the online form. </w:t>
      </w:r>
    </w:p>
    <w:p w14:paraId="1A3652F9" w14:textId="77777777" w:rsidR="001E3EF6" w:rsidRPr="00DE3301" w:rsidRDefault="001E3EF6"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Your final submission </w:t>
      </w:r>
      <w:r w:rsidRPr="00DE3301">
        <w:rPr>
          <w:rFonts w:eastAsia="Calibri" w:cs="Arial"/>
          <w:b/>
          <w:bCs/>
          <w:sz w:val="20"/>
          <w:szCs w:val="20"/>
          <w:lang w:val="en-GB"/>
        </w:rPr>
        <w:t xml:space="preserve">must </w:t>
      </w:r>
      <w:r w:rsidRPr="00DE3301">
        <w:rPr>
          <w:rFonts w:eastAsia="Calibri" w:cs="Arial"/>
          <w:sz w:val="20"/>
          <w:szCs w:val="20"/>
          <w:lang w:val="en-GB"/>
        </w:rPr>
        <w:t>still be completed through the online form.</w:t>
      </w:r>
    </w:p>
    <w:p w14:paraId="3A0F8320" w14:textId="105E44CE" w:rsidR="001E3EF6" w:rsidRDefault="001E3EF6"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To submit your application, you will need to complete</w:t>
      </w:r>
      <w:r w:rsidR="00AB2F89">
        <w:rPr>
          <w:rFonts w:eastAsia="Calibri" w:cs="Arial"/>
          <w:sz w:val="20"/>
          <w:szCs w:val="20"/>
          <w:lang w:val="en-GB"/>
        </w:rPr>
        <w:t xml:space="preserve"> the application form, </w:t>
      </w:r>
      <w:proofErr w:type="gramStart"/>
      <w:r w:rsidR="00AB2F89">
        <w:rPr>
          <w:rFonts w:eastAsia="Calibri" w:cs="Arial"/>
          <w:sz w:val="20"/>
          <w:szCs w:val="20"/>
          <w:lang w:val="en-GB"/>
        </w:rPr>
        <w:t>complete</w:t>
      </w:r>
      <w:proofErr w:type="gramEnd"/>
      <w:r w:rsidR="00AB2F89">
        <w:rPr>
          <w:rFonts w:eastAsia="Calibri" w:cs="Arial"/>
          <w:sz w:val="20"/>
          <w:szCs w:val="20"/>
          <w:lang w:val="en-GB"/>
        </w:rPr>
        <w:t xml:space="preserve"> and </w:t>
      </w:r>
      <w:r w:rsidRPr="00DE3301">
        <w:rPr>
          <w:rFonts w:eastAsia="Calibri" w:cs="Arial"/>
          <w:sz w:val="20"/>
          <w:szCs w:val="20"/>
          <w:lang w:val="en-GB"/>
        </w:rPr>
        <w:t xml:space="preserve">upload the </w:t>
      </w:r>
      <w:r w:rsidR="00872C59">
        <w:rPr>
          <w:rFonts w:eastAsia="Calibri" w:cs="Arial"/>
          <w:sz w:val="20"/>
          <w:szCs w:val="20"/>
          <w:lang w:val="en-GB"/>
        </w:rPr>
        <w:t>d</w:t>
      </w:r>
      <w:r w:rsidR="00903BD9">
        <w:rPr>
          <w:rFonts w:eastAsia="Calibri" w:cs="Arial"/>
          <w:sz w:val="20"/>
          <w:szCs w:val="20"/>
          <w:lang w:val="en-GB"/>
        </w:rPr>
        <w:t>etailed</w:t>
      </w:r>
      <w:r w:rsidRPr="00DE3301">
        <w:rPr>
          <w:rFonts w:eastAsia="Calibri" w:cs="Arial"/>
          <w:sz w:val="20"/>
          <w:szCs w:val="20"/>
          <w:lang w:val="en-GB"/>
        </w:rPr>
        <w:t xml:space="preserve"> data template provided</w:t>
      </w:r>
      <w:r w:rsidR="00AB2F89">
        <w:rPr>
          <w:rFonts w:eastAsia="Calibri" w:cs="Arial"/>
          <w:sz w:val="20"/>
          <w:szCs w:val="20"/>
          <w:lang w:val="en-GB"/>
        </w:rPr>
        <w:t xml:space="preserve"> and upload all other documentation</w:t>
      </w:r>
      <w:r w:rsidR="00F26799">
        <w:rPr>
          <w:rFonts w:eastAsia="Calibri" w:cs="Arial"/>
          <w:sz w:val="20"/>
          <w:szCs w:val="20"/>
          <w:lang w:val="en-GB"/>
        </w:rPr>
        <w:t xml:space="preserve"> that supports your project application</w:t>
      </w:r>
      <w:r w:rsidR="00AB2F89">
        <w:rPr>
          <w:rFonts w:eastAsia="Calibri" w:cs="Arial"/>
          <w:sz w:val="20"/>
          <w:szCs w:val="20"/>
          <w:lang w:val="en-GB"/>
        </w:rPr>
        <w:t>.</w:t>
      </w:r>
    </w:p>
    <w:p w14:paraId="0B825D9E" w14:textId="6C9D121A" w:rsidR="004F63A4" w:rsidRPr="00DE3301" w:rsidRDefault="004F63A4" w:rsidP="001E3EF6">
      <w:pPr>
        <w:pStyle w:val="ListParagraph"/>
        <w:numPr>
          <w:ilvl w:val="0"/>
          <w:numId w:val="13"/>
        </w:numPr>
        <w:tabs>
          <w:tab w:val="left" w:pos="567"/>
        </w:tabs>
        <w:ind w:left="567" w:hanging="567"/>
        <w:rPr>
          <w:rFonts w:eastAsia="Calibri" w:cs="Arial"/>
          <w:sz w:val="20"/>
          <w:szCs w:val="20"/>
          <w:lang w:val="en-GB"/>
        </w:rPr>
      </w:pPr>
      <w:r>
        <w:rPr>
          <w:rFonts w:eastAsia="Calibri" w:cs="Arial"/>
          <w:sz w:val="20"/>
          <w:szCs w:val="20"/>
          <w:lang w:val="en-GB"/>
        </w:rPr>
        <w:t xml:space="preserve">To help you prepare your application, you can download and review a copy of the </w:t>
      </w:r>
      <w:commentRangeStart w:id="4"/>
      <w:r>
        <w:rPr>
          <w:rFonts w:eastAsia="Calibri" w:cs="Arial"/>
          <w:sz w:val="20"/>
          <w:szCs w:val="20"/>
          <w:lang w:val="en-GB"/>
        </w:rPr>
        <w:t>application</w:t>
      </w:r>
      <w:commentRangeEnd w:id="4"/>
      <w:r>
        <w:rPr>
          <w:rStyle w:val="CommentReference"/>
          <w:rFonts w:asciiTheme="minorHAnsi" w:eastAsiaTheme="minorHAnsi" w:hAnsiTheme="minorHAnsi" w:cstheme="minorBidi"/>
        </w:rPr>
        <w:commentReference w:id="4"/>
      </w:r>
      <w:r>
        <w:rPr>
          <w:rFonts w:eastAsia="Calibri" w:cs="Arial"/>
          <w:sz w:val="20"/>
          <w:szCs w:val="20"/>
          <w:lang w:val="en-GB"/>
        </w:rPr>
        <w:t>.  Your final submission must still be completed through this online form.</w:t>
      </w:r>
    </w:p>
    <w:bookmarkEnd w:id="1"/>
    <w:p w14:paraId="1C020BA7" w14:textId="77777777" w:rsidR="006F4FC0" w:rsidRPr="00DE3301" w:rsidRDefault="006F4FC0" w:rsidP="001E3EF6">
      <w:pPr>
        <w:spacing w:after="0" w:line="240" w:lineRule="auto"/>
        <w:rPr>
          <w:rFonts w:ascii="Arial" w:eastAsia="Calibri" w:hAnsi="Arial" w:cs="Arial"/>
          <w:b/>
          <w:sz w:val="28"/>
          <w:szCs w:val="20"/>
          <w:lang w:val="en-AU"/>
        </w:rPr>
      </w:pPr>
    </w:p>
    <w:p w14:paraId="1585B4F3" w14:textId="77777777" w:rsidR="006F4FC0" w:rsidRPr="00DE3301" w:rsidRDefault="006F4FC0" w:rsidP="001E3EF6">
      <w:pPr>
        <w:spacing w:after="0" w:line="240" w:lineRule="auto"/>
        <w:rPr>
          <w:rFonts w:ascii="Arial" w:hAnsi="Arial" w:cs="Arial"/>
          <w:b/>
          <w:bCs/>
          <w:sz w:val="28"/>
          <w:szCs w:val="28"/>
          <w:lang w:val="en-AU"/>
        </w:rPr>
      </w:pPr>
      <w:r w:rsidRPr="00DE3301">
        <w:rPr>
          <w:rFonts w:ascii="Arial" w:hAnsi="Arial" w:cs="Arial"/>
          <w:b/>
          <w:bCs/>
          <w:sz w:val="28"/>
          <w:szCs w:val="28"/>
          <w:lang w:val="en-AU"/>
        </w:rPr>
        <w:t>Next steps</w:t>
      </w:r>
    </w:p>
    <w:p w14:paraId="457B995B" w14:textId="2D44F3B0" w:rsidR="006F4FC0" w:rsidRPr="00DE3301" w:rsidRDefault="006F4FC0"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Under the </w:t>
      </w:r>
      <w:r w:rsidR="00872C59">
        <w:rPr>
          <w:rFonts w:eastAsia="Calibri" w:cs="Arial"/>
          <w:sz w:val="20"/>
          <w:szCs w:val="20"/>
          <w:lang w:val="en-GB"/>
        </w:rPr>
        <w:t>Q</w:t>
      </w:r>
      <w:r w:rsidRPr="00DE3301">
        <w:rPr>
          <w:rFonts w:eastAsia="Calibri" w:cs="Arial"/>
          <w:sz w:val="20"/>
          <w:szCs w:val="20"/>
          <w:lang w:val="en-GB"/>
        </w:rPr>
        <w:t>RMF, grant applicants and projects must meet minimum eligibility criteria.  If an applicant or project does not meet the eligibility criteria set out in Sections 3.1 and 3.2, it will not be considered for funding.</w:t>
      </w:r>
    </w:p>
    <w:p w14:paraId="31B7120C" w14:textId="3FCE2240" w:rsidR="006F4FC0" w:rsidRPr="00DE3301" w:rsidRDefault="006F4FC0"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Should the eligibility criteria be met, applicants will be assessed against the assessment criteria and given a rating against each </w:t>
      </w:r>
      <w:proofErr w:type="gramStart"/>
      <w:r w:rsidRPr="00DE3301">
        <w:rPr>
          <w:rFonts w:eastAsia="Calibri" w:cs="Arial"/>
          <w:sz w:val="20"/>
          <w:szCs w:val="20"/>
          <w:lang w:val="en-GB"/>
        </w:rPr>
        <w:t>criteria</w:t>
      </w:r>
      <w:proofErr w:type="gramEnd"/>
      <w:r w:rsidRPr="00DE3301">
        <w:rPr>
          <w:rFonts w:eastAsia="Calibri" w:cs="Arial"/>
          <w:sz w:val="20"/>
          <w:szCs w:val="20"/>
          <w:lang w:val="en-GB"/>
        </w:rPr>
        <w:t xml:space="preserve">.  The project’s rating against the assessment criteria and alignment with the program objectives will determine whether the </w:t>
      </w:r>
      <w:r w:rsidR="00872C59">
        <w:rPr>
          <w:rFonts w:eastAsia="Calibri" w:cs="Arial"/>
          <w:sz w:val="20"/>
          <w:szCs w:val="20"/>
          <w:lang w:val="en-GB"/>
        </w:rPr>
        <w:t xml:space="preserve">application will progress to </w:t>
      </w:r>
      <w:r w:rsidR="004032CF">
        <w:rPr>
          <w:rFonts w:eastAsia="Calibri" w:cs="Arial"/>
          <w:sz w:val="20"/>
          <w:szCs w:val="20"/>
          <w:lang w:val="en-GB"/>
        </w:rPr>
        <w:t>inter departmental panel review</w:t>
      </w:r>
      <w:r w:rsidRPr="00DE3301">
        <w:rPr>
          <w:rFonts w:eastAsia="Calibri" w:cs="Arial"/>
          <w:sz w:val="20"/>
          <w:szCs w:val="20"/>
          <w:lang w:val="en-GB"/>
        </w:rPr>
        <w:t xml:space="preserve"> st</w:t>
      </w:r>
      <w:r w:rsidR="004032CF">
        <w:rPr>
          <w:rFonts w:eastAsia="Calibri" w:cs="Arial"/>
          <w:sz w:val="20"/>
          <w:szCs w:val="20"/>
          <w:lang w:val="en-GB"/>
        </w:rPr>
        <w:t>ep</w:t>
      </w:r>
      <w:r w:rsidRPr="00DE3301">
        <w:rPr>
          <w:rFonts w:eastAsia="Calibri" w:cs="Arial"/>
          <w:sz w:val="20"/>
          <w:szCs w:val="20"/>
          <w:lang w:val="en-GB"/>
        </w:rPr>
        <w:t>.</w:t>
      </w:r>
    </w:p>
    <w:p w14:paraId="35D8C7AC" w14:textId="0B4C7ABA" w:rsidR="00874A4C" w:rsidRDefault="006F4FC0" w:rsidP="001E3EF6">
      <w:pPr>
        <w:pStyle w:val="ListParagraph"/>
        <w:numPr>
          <w:ilvl w:val="0"/>
          <w:numId w:val="13"/>
        </w:numPr>
        <w:tabs>
          <w:tab w:val="left" w:pos="567"/>
        </w:tabs>
        <w:ind w:left="567" w:hanging="567"/>
        <w:rPr>
          <w:rFonts w:eastAsia="Calibri" w:cs="Arial"/>
          <w:sz w:val="20"/>
          <w:szCs w:val="20"/>
          <w:lang w:val="en-GB"/>
        </w:rPr>
      </w:pPr>
      <w:r w:rsidRPr="00DE3301">
        <w:rPr>
          <w:rFonts w:eastAsia="Calibri" w:cs="Arial"/>
          <w:sz w:val="20"/>
          <w:szCs w:val="20"/>
          <w:lang w:val="en-GB"/>
        </w:rPr>
        <w:t xml:space="preserve">Applicants </w:t>
      </w:r>
      <w:r w:rsidR="00874A4C">
        <w:rPr>
          <w:rFonts w:eastAsia="Calibri" w:cs="Arial"/>
          <w:sz w:val="20"/>
          <w:szCs w:val="20"/>
          <w:lang w:val="en-GB"/>
        </w:rPr>
        <w:t xml:space="preserve">will be </w:t>
      </w:r>
      <w:r w:rsidRPr="00DE3301">
        <w:rPr>
          <w:rFonts w:eastAsia="Calibri" w:cs="Arial"/>
          <w:sz w:val="20"/>
          <w:szCs w:val="20"/>
          <w:lang w:val="en-GB"/>
        </w:rPr>
        <w:t xml:space="preserve">notified by email </w:t>
      </w:r>
      <w:r w:rsidR="00874A4C">
        <w:rPr>
          <w:rFonts w:eastAsia="Calibri" w:cs="Arial"/>
          <w:sz w:val="20"/>
          <w:szCs w:val="20"/>
          <w:lang w:val="en-GB"/>
        </w:rPr>
        <w:t>if:</w:t>
      </w:r>
    </w:p>
    <w:p w14:paraId="4C1055D8" w14:textId="276AFF04" w:rsidR="00874A4C" w:rsidRDefault="00874A4C" w:rsidP="00874A4C">
      <w:pPr>
        <w:pStyle w:val="ListParagraph"/>
        <w:numPr>
          <w:ilvl w:val="1"/>
          <w:numId w:val="13"/>
        </w:numPr>
        <w:tabs>
          <w:tab w:val="left" w:pos="567"/>
        </w:tabs>
        <w:ind w:left="1134" w:hanging="567"/>
        <w:rPr>
          <w:rFonts w:eastAsia="Calibri" w:cs="Arial"/>
          <w:sz w:val="20"/>
          <w:szCs w:val="20"/>
          <w:lang w:val="en-GB"/>
        </w:rPr>
      </w:pPr>
      <w:r>
        <w:rPr>
          <w:rFonts w:eastAsia="Calibri" w:cs="Arial"/>
          <w:sz w:val="20"/>
          <w:szCs w:val="20"/>
          <w:lang w:val="en-GB"/>
        </w:rPr>
        <w:lastRenderedPageBreak/>
        <w:t xml:space="preserve">they </w:t>
      </w:r>
      <w:r w:rsidR="00903BD9">
        <w:rPr>
          <w:rFonts w:eastAsia="Calibri" w:cs="Arial"/>
          <w:sz w:val="20"/>
          <w:szCs w:val="20"/>
          <w:lang w:val="en-GB"/>
        </w:rPr>
        <w:t xml:space="preserve">progress to the </w:t>
      </w:r>
      <w:r w:rsidR="004032CF">
        <w:rPr>
          <w:rFonts w:eastAsia="Calibri" w:cs="Arial"/>
          <w:sz w:val="20"/>
          <w:szCs w:val="20"/>
          <w:lang w:val="en-GB"/>
        </w:rPr>
        <w:t>inter departmental panel review step</w:t>
      </w:r>
    </w:p>
    <w:p w14:paraId="3BE7DB66" w14:textId="4EC5F46D" w:rsidR="00874A4C" w:rsidRDefault="00874A4C" w:rsidP="00874A4C">
      <w:pPr>
        <w:pStyle w:val="ListParagraph"/>
        <w:numPr>
          <w:ilvl w:val="1"/>
          <w:numId w:val="13"/>
        </w:numPr>
        <w:tabs>
          <w:tab w:val="left" w:pos="567"/>
        </w:tabs>
        <w:ind w:left="1134" w:hanging="567"/>
        <w:rPr>
          <w:rFonts w:eastAsia="Calibri" w:cs="Arial"/>
          <w:sz w:val="20"/>
          <w:szCs w:val="20"/>
          <w:lang w:val="en-GB"/>
        </w:rPr>
      </w:pPr>
      <w:r>
        <w:rPr>
          <w:rFonts w:eastAsia="Calibri" w:cs="Arial"/>
          <w:sz w:val="20"/>
          <w:szCs w:val="20"/>
          <w:lang w:val="en-GB"/>
        </w:rPr>
        <w:t xml:space="preserve">if their </w:t>
      </w:r>
      <w:r w:rsidR="00872C59">
        <w:rPr>
          <w:rFonts w:eastAsia="Calibri" w:cs="Arial"/>
          <w:sz w:val="20"/>
          <w:szCs w:val="20"/>
          <w:lang w:val="en-GB"/>
        </w:rPr>
        <w:t>application</w:t>
      </w:r>
      <w:r>
        <w:rPr>
          <w:rFonts w:eastAsia="Calibri" w:cs="Arial"/>
          <w:sz w:val="20"/>
          <w:szCs w:val="20"/>
          <w:lang w:val="en-GB"/>
        </w:rPr>
        <w:t xml:space="preserve"> was not eligible</w:t>
      </w:r>
    </w:p>
    <w:p w14:paraId="573C35F7" w14:textId="0EBD4D5A" w:rsidR="006F4FC0" w:rsidRPr="00DE3301" w:rsidRDefault="00874A4C" w:rsidP="00874A4C">
      <w:pPr>
        <w:pStyle w:val="ListParagraph"/>
        <w:numPr>
          <w:ilvl w:val="1"/>
          <w:numId w:val="13"/>
        </w:numPr>
        <w:tabs>
          <w:tab w:val="left" w:pos="567"/>
        </w:tabs>
        <w:ind w:left="1134" w:hanging="567"/>
        <w:rPr>
          <w:rFonts w:eastAsia="Calibri" w:cs="Arial"/>
          <w:sz w:val="20"/>
          <w:szCs w:val="20"/>
          <w:lang w:val="en-GB"/>
        </w:rPr>
      </w:pPr>
      <w:r>
        <w:rPr>
          <w:rFonts w:eastAsia="Calibri" w:cs="Arial"/>
          <w:sz w:val="20"/>
          <w:szCs w:val="20"/>
          <w:lang w:val="en-GB"/>
        </w:rPr>
        <w:t xml:space="preserve">if their </w:t>
      </w:r>
      <w:r w:rsidR="00872C59">
        <w:rPr>
          <w:rFonts w:eastAsia="Calibri" w:cs="Arial"/>
          <w:sz w:val="20"/>
          <w:szCs w:val="20"/>
          <w:lang w:val="en-GB"/>
        </w:rPr>
        <w:t>application</w:t>
      </w:r>
      <w:r>
        <w:rPr>
          <w:rFonts w:eastAsia="Calibri" w:cs="Arial"/>
          <w:sz w:val="20"/>
          <w:szCs w:val="20"/>
          <w:lang w:val="en-GB"/>
        </w:rPr>
        <w:t xml:space="preserve"> was not successful</w:t>
      </w:r>
      <w:r w:rsidR="006F4FC0" w:rsidRPr="00DE3301">
        <w:rPr>
          <w:rFonts w:eastAsia="Calibri" w:cs="Arial"/>
          <w:sz w:val="20"/>
          <w:szCs w:val="20"/>
          <w:lang w:val="en-GB"/>
        </w:rPr>
        <w:t>.</w:t>
      </w:r>
    </w:p>
    <w:p w14:paraId="13E3BE62" w14:textId="77777777" w:rsidR="004032CF" w:rsidRPr="004032CF" w:rsidRDefault="00903BD9" w:rsidP="004032CF">
      <w:pPr>
        <w:pStyle w:val="ListParagraph"/>
        <w:numPr>
          <w:ilvl w:val="0"/>
          <w:numId w:val="13"/>
        </w:numPr>
        <w:tabs>
          <w:tab w:val="left" w:pos="567"/>
        </w:tabs>
        <w:ind w:left="567" w:hanging="567"/>
        <w:rPr>
          <w:rFonts w:eastAsia="Calibri" w:cs="Arial"/>
          <w:sz w:val="20"/>
          <w:szCs w:val="20"/>
          <w:lang w:val="en-GB"/>
        </w:rPr>
      </w:pPr>
      <w:r w:rsidRPr="00903BD9">
        <w:rPr>
          <w:rFonts w:eastAsia="Calibri" w:cs="Arial"/>
          <w:sz w:val="20"/>
          <w:szCs w:val="20"/>
          <w:lang w:val="en-GB"/>
        </w:rPr>
        <w:t xml:space="preserve">If you are successful at </w:t>
      </w:r>
      <w:r w:rsidR="004032CF">
        <w:rPr>
          <w:rFonts w:eastAsia="Calibri" w:cs="Arial"/>
          <w:sz w:val="20"/>
          <w:szCs w:val="20"/>
          <w:lang w:val="en-GB"/>
        </w:rPr>
        <w:t xml:space="preserve">application and </w:t>
      </w:r>
      <w:r w:rsidR="00872C59">
        <w:rPr>
          <w:rFonts w:eastAsia="Calibri" w:cs="Arial"/>
          <w:sz w:val="20"/>
          <w:szCs w:val="20"/>
          <w:lang w:val="en-GB"/>
        </w:rPr>
        <w:t>assessment</w:t>
      </w:r>
      <w:r w:rsidRPr="00903BD9">
        <w:rPr>
          <w:rFonts w:eastAsia="Calibri" w:cs="Arial"/>
          <w:sz w:val="20"/>
          <w:szCs w:val="20"/>
          <w:lang w:val="en-GB"/>
        </w:rPr>
        <w:t xml:space="preserve"> ste</w:t>
      </w:r>
      <w:r w:rsidR="004032CF">
        <w:rPr>
          <w:rFonts w:eastAsia="Calibri" w:cs="Arial"/>
          <w:sz w:val="20"/>
          <w:szCs w:val="20"/>
          <w:lang w:val="en-GB"/>
        </w:rPr>
        <w:t>p</w:t>
      </w:r>
      <w:r w:rsidRPr="00903BD9">
        <w:rPr>
          <w:rFonts w:eastAsia="Calibri" w:cs="Arial"/>
          <w:sz w:val="20"/>
          <w:szCs w:val="20"/>
          <w:lang w:val="en-GB"/>
        </w:rPr>
        <w:t xml:space="preserve">, you will be requested to provide further details to inform the </w:t>
      </w:r>
      <w:r w:rsidR="004032CF">
        <w:rPr>
          <w:rFonts w:eastAsia="Calibri" w:cs="Arial"/>
          <w:sz w:val="20"/>
          <w:szCs w:val="20"/>
          <w:lang w:val="en-GB"/>
        </w:rPr>
        <w:t>recommendations presented to an inter departmental panel for consideration</w:t>
      </w:r>
      <w:r w:rsidRPr="00903BD9">
        <w:rPr>
          <w:rFonts w:eastAsia="Calibri" w:cs="Arial"/>
          <w:sz w:val="20"/>
          <w:szCs w:val="20"/>
          <w:lang w:val="en-GB"/>
        </w:rPr>
        <w:t xml:space="preserve">. </w:t>
      </w:r>
      <w:r w:rsidR="004032CF" w:rsidRPr="004032CF">
        <w:rPr>
          <w:rFonts w:eastAsia="Calibri" w:cs="Arial"/>
          <w:sz w:val="20"/>
          <w:szCs w:val="20"/>
          <w:lang w:val="en-GB"/>
        </w:rPr>
        <w:t xml:space="preserve">The panel consists of senior representatives from the Department, the Department of the Premier and Cabinet, Queensland Treasury, the Department of Environment and Science. The panel may propose amendments to the funding requested or defer a recommendation pending further information.  </w:t>
      </w:r>
    </w:p>
    <w:p w14:paraId="230B65B5" w14:textId="77777777" w:rsidR="004032CF" w:rsidRPr="004032CF" w:rsidRDefault="004032CF" w:rsidP="004032CF">
      <w:pPr>
        <w:pStyle w:val="ListParagraph"/>
        <w:numPr>
          <w:ilvl w:val="0"/>
          <w:numId w:val="13"/>
        </w:numPr>
        <w:tabs>
          <w:tab w:val="left" w:pos="567"/>
        </w:tabs>
        <w:ind w:left="567" w:hanging="567"/>
        <w:rPr>
          <w:rFonts w:eastAsia="Calibri" w:cs="Arial"/>
          <w:sz w:val="20"/>
          <w:szCs w:val="20"/>
          <w:lang w:val="en-GB"/>
        </w:rPr>
      </w:pPr>
      <w:r w:rsidRPr="004032CF">
        <w:rPr>
          <w:rFonts w:eastAsia="Calibri" w:cs="Arial"/>
          <w:sz w:val="20"/>
          <w:szCs w:val="20"/>
          <w:lang w:val="en-GB"/>
        </w:rPr>
        <w:t>If the panel supports the application, the Australian Government will be advised.</w:t>
      </w:r>
    </w:p>
    <w:p w14:paraId="41032D83" w14:textId="07499BC3" w:rsidR="00903BD9" w:rsidRPr="00903BD9" w:rsidRDefault="004032CF" w:rsidP="004032CF">
      <w:pPr>
        <w:pStyle w:val="ListParagraph"/>
        <w:numPr>
          <w:ilvl w:val="0"/>
          <w:numId w:val="13"/>
        </w:numPr>
        <w:tabs>
          <w:tab w:val="left" w:pos="567"/>
        </w:tabs>
        <w:ind w:left="567" w:hanging="567"/>
        <w:rPr>
          <w:rFonts w:eastAsia="Calibri" w:cs="Arial"/>
          <w:sz w:val="20"/>
          <w:szCs w:val="20"/>
          <w:lang w:val="en-GB"/>
        </w:rPr>
      </w:pPr>
      <w:r w:rsidRPr="004032CF">
        <w:rPr>
          <w:rFonts w:eastAsia="Calibri" w:cs="Arial"/>
          <w:sz w:val="20"/>
          <w:szCs w:val="20"/>
          <w:lang w:val="en-GB"/>
        </w:rPr>
        <w:t>If the panel does not support the application, you will be notified in writing.</w:t>
      </w:r>
    </w:p>
    <w:p w14:paraId="63E6E57F" w14:textId="4F19EA08" w:rsidR="006F4FC0" w:rsidRPr="001F563F" w:rsidRDefault="006F4FC0" w:rsidP="001E3EF6">
      <w:pPr>
        <w:pStyle w:val="ListParagraph"/>
        <w:numPr>
          <w:ilvl w:val="0"/>
          <w:numId w:val="13"/>
        </w:numPr>
        <w:tabs>
          <w:tab w:val="left" w:pos="567"/>
        </w:tabs>
        <w:ind w:left="567" w:hanging="567"/>
        <w:rPr>
          <w:rFonts w:eastAsia="Calibri" w:cs="Arial"/>
          <w:sz w:val="20"/>
          <w:szCs w:val="20"/>
          <w:lang w:val="en-GB"/>
        </w:rPr>
      </w:pPr>
      <w:r w:rsidRPr="001F563F">
        <w:rPr>
          <w:rFonts w:eastAsia="Calibri" w:cs="Arial"/>
          <w:sz w:val="20"/>
          <w:szCs w:val="20"/>
          <w:lang w:val="en-GB"/>
        </w:rPr>
        <w:t xml:space="preserve">All applications will be scored in a competitive, merit-based process against the eligibility and assessment criteria.  Potential applicants are advised to </w:t>
      </w:r>
      <w:r w:rsidRPr="00903BD9">
        <w:rPr>
          <w:rFonts w:eastAsia="Calibri" w:cs="Arial"/>
          <w:sz w:val="20"/>
          <w:szCs w:val="20"/>
          <w:lang w:val="en-GB"/>
        </w:rPr>
        <w:t>consult Section 5.</w:t>
      </w:r>
      <w:r w:rsidR="00903BD9" w:rsidRPr="00903BD9">
        <w:rPr>
          <w:rFonts w:eastAsia="Calibri" w:cs="Arial"/>
          <w:sz w:val="20"/>
          <w:szCs w:val="20"/>
          <w:lang w:val="en-GB"/>
        </w:rPr>
        <w:t>3</w:t>
      </w:r>
      <w:r w:rsidRPr="00903BD9">
        <w:rPr>
          <w:rFonts w:eastAsia="Calibri" w:cs="Arial"/>
          <w:sz w:val="20"/>
          <w:szCs w:val="20"/>
          <w:lang w:val="en-GB"/>
        </w:rPr>
        <w:t xml:space="preserve"> of the</w:t>
      </w:r>
      <w:r w:rsidRPr="001F563F">
        <w:rPr>
          <w:rFonts w:eastAsia="Calibri" w:cs="Arial"/>
          <w:sz w:val="20"/>
          <w:szCs w:val="20"/>
          <w:lang w:val="en-GB"/>
        </w:rPr>
        <w:t xml:space="preserve"> Program Guidelines for further information regarding the </w:t>
      </w:r>
      <w:r w:rsidR="004032CF">
        <w:rPr>
          <w:rFonts w:eastAsia="Calibri" w:cs="Arial"/>
          <w:sz w:val="20"/>
          <w:szCs w:val="20"/>
          <w:lang w:val="en-GB"/>
        </w:rPr>
        <w:t>inter departmental panel review step</w:t>
      </w:r>
      <w:r w:rsidRPr="001F563F">
        <w:rPr>
          <w:rFonts w:eastAsia="Calibri" w:cs="Arial"/>
          <w:sz w:val="20"/>
          <w:szCs w:val="20"/>
          <w:lang w:val="en-GB"/>
        </w:rPr>
        <w:t xml:space="preserve">. </w:t>
      </w:r>
    </w:p>
    <w:p w14:paraId="2BFF2436" w14:textId="77777777" w:rsidR="006F4FC0" w:rsidRPr="001F563F" w:rsidRDefault="006F4FC0" w:rsidP="001E3EF6">
      <w:pPr>
        <w:pStyle w:val="ListParagraph"/>
        <w:numPr>
          <w:ilvl w:val="0"/>
          <w:numId w:val="13"/>
        </w:numPr>
        <w:tabs>
          <w:tab w:val="left" w:pos="567"/>
        </w:tabs>
        <w:ind w:left="567" w:hanging="567"/>
        <w:rPr>
          <w:rFonts w:eastAsia="Calibri" w:cs="Arial"/>
          <w:sz w:val="20"/>
          <w:szCs w:val="20"/>
          <w:lang w:val="en-GB"/>
        </w:rPr>
      </w:pPr>
      <w:r w:rsidRPr="001F563F">
        <w:rPr>
          <w:rFonts w:eastAsia="Calibri" w:cs="Arial"/>
          <w:sz w:val="20"/>
          <w:szCs w:val="20"/>
          <w:lang w:val="en-GB"/>
        </w:rPr>
        <w:t>Only one project per applicant may be submitted, including where the applicant is the lead applicant for a joint application.</w:t>
      </w:r>
    </w:p>
    <w:p w14:paraId="761CF4BF" w14:textId="77777777" w:rsidR="006F4FC0" w:rsidRPr="001F563F" w:rsidRDefault="006F4FC0" w:rsidP="001E3EF6">
      <w:pPr>
        <w:spacing w:after="0" w:line="240" w:lineRule="auto"/>
        <w:rPr>
          <w:rFonts w:ascii="Arial" w:eastAsia="Calibri" w:hAnsi="Arial" w:cs="Arial"/>
          <w:b/>
          <w:sz w:val="28"/>
          <w:szCs w:val="20"/>
          <w:lang w:val="en-AU"/>
        </w:rPr>
      </w:pPr>
    </w:p>
    <w:p w14:paraId="4FE62804" w14:textId="77777777" w:rsidR="006F4FC0" w:rsidRPr="001F563F" w:rsidRDefault="006F4FC0" w:rsidP="001E3EF6">
      <w:pPr>
        <w:spacing w:after="0" w:line="240" w:lineRule="auto"/>
        <w:rPr>
          <w:rFonts w:ascii="Arial" w:hAnsi="Arial" w:cs="Arial"/>
          <w:b/>
          <w:bCs/>
          <w:sz w:val="28"/>
          <w:szCs w:val="28"/>
          <w:lang w:val="en-AU"/>
        </w:rPr>
      </w:pPr>
      <w:r w:rsidRPr="001F563F">
        <w:rPr>
          <w:rFonts w:ascii="Arial" w:hAnsi="Arial" w:cs="Arial"/>
          <w:b/>
          <w:bCs/>
          <w:sz w:val="28"/>
          <w:szCs w:val="28"/>
          <w:lang w:val="en-AU"/>
        </w:rPr>
        <w:t>Enquiries</w:t>
      </w:r>
    </w:p>
    <w:p w14:paraId="4B99F932" w14:textId="77777777" w:rsidR="006F4FC0" w:rsidRPr="001F563F" w:rsidRDefault="006F4FC0" w:rsidP="001E3EF6">
      <w:pPr>
        <w:spacing w:after="0" w:line="240" w:lineRule="auto"/>
        <w:rPr>
          <w:rFonts w:ascii="Arial" w:eastAsia="Calibri" w:hAnsi="Arial" w:cs="Arial"/>
          <w:bCs/>
          <w:sz w:val="20"/>
          <w:lang w:val="en-AU"/>
        </w:rPr>
      </w:pPr>
      <w:r w:rsidRPr="001F563F">
        <w:rPr>
          <w:rFonts w:ascii="Arial" w:eastAsia="Calibri" w:hAnsi="Arial" w:cs="Arial"/>
          <w:bCs/>
          <w:sz w:val="20"/>
          <w:lang w:val="en-AU"/>
        </w:rPr>
        <w:t>Queensland Government Department of State Development, Infrastructure, Local Government and Planning (DSDILGP)</w:t>
      </w:r>
    </w:p>
    <w:p w14:paraId="6CF9C189" w14:textId="77777777" w:rsidR="006F4FC0" w:rsidRPr="001F563F" w:rsidRDefault="006F4FC0" w:rsidP="001E3EF6">
      <w:pPr>
        <w:spacing w:after="0" w:line="240" w:lineRule="auto"/>
        <w:rPr>
          <w:rFonts w:ascii="Arial" w:eastAsia="Calibri" w:hAnsi="Arial" w:cs="Arial"/>
          <w:bCs/>
          <w:sz w:val="20"/>
          <w:lang w:val="en-AU"/>
        </w:rPr>
      </w:pPr>
      <w:r w:rsidRPr="001F563F">
        <w:rPr>
          <w:rFonts w:ascii="Arial" w:eastAsia="Calibri" w:hAnsi="Arial" w:cs="Arial"/>
          <w:bCs/>
          <w:sz w:val="20"/>
          <w:lang w:val="en-AU"/>
        </w:rPr>
        <w:t xml:space="preserve">Telephone: (07) 13QGOV (13 74 68) </w:t>
      </w:r>
    </w:p>
    <w:p w14:paraId="4482A4D2" w14:textId="18601E41" w:rsidR="006F4FC0" w:rsidRPr="001F563F" w:rsidRDefault="006F4FC0" w:rsidP="001E3EF6">
      <w:pPr>
        <w:spacing w:after="0" w:line="240" w:lineRule="auto"/>
        <w:rPr>
          <w:rFonts w:ascii="Arial" w:eastAsia="Calibri" w:hAnsi="Arial" w:cs="Arial"/>
          <w:bCs/>
          <w:lang w:val="en-AU"/>
        </w:rPr>
      </w:pPr>
      <w:r w:rsidRPr="001F563F">
        <w:rPr>
          <w:rFonts w:ascii="Arial" w:eastAsia="Calibri" w:hAnsi="Arial" w:cs="Arial"/>
          <w:bCs/>
          <w:sz w:val="20"/>
          <w:lang w:val="en-AU"/>
        </w:rPr>
        <w:t xml:space="preserve">Email: </w:t>
      </w:r>
      <w:hyperlink r:id="rId11" w:history="1">
        <w:r w:rsidR="00415210" w:rsidRPr="003D7045">
          <w:rPr>
            <w:rStyle w:val="Hyperlink"/>
            <w:rFonts w:ascii="Arial" w:eastAsia="Calibri" w:hAnsi="Arial" w:cs="Arial"/>
            <w:bCs/>
            <w:sz w:val="20"/>
            <w:lang w:val="en-AU"/>
          </w:rPr>
          <w:t>qrmf@dsdilgp.qld.gov.au</w:t>
        </w:r>
      </w:hyperlink>
      <w:r w:rsidR="00E63651">
        <w:rPr>
          <w:rFonts w:ascii="Arial" w:eastAsia="Calibri" w:hAnsi="Arial" w:cs="Arial"/>
          <w:bCs/>
          <w:sz w:val="20"/>
          <w:lang w:val="en-AU"/>
        </w:rPr>
        <w:t xml:space="preserve"> </w:t>
      </w:r>
    </w:p>
    <w:p w14:paraId="62F9F676" w14:textId="77777777" w:rsidR="006F4FC0" w:rsidRPr="001F563F" w:rsidRDefault="006F4FC0" w:rsidP="001E3EF6">
      <w:pPr>
        <w:spacing w:after="0" w:line="240" w:lineRule="auto"/>
        <w:rPr>
          <w:rFonts w:ascii="Arial" w:eastAsia="Calibri" w:hAnsi="Arial" w:cs="Arial"/>
          <w:b/>
          <w:sz w:val="28"/>
          <w:szCs w:val="20"/>
          <w:lang w:val="en-AU"/>
        </w:rPr>
      </w:pPr>
    </w:p>
    <w:p w14:paraId="2A70F578" w14:textId="77777777" w:rsidR="006F4FC0" w:rsidRPr="001F563F" w:rsidRDefault="006F4FC0" w:rsidP="001E3EF6">
      <w:pPr>
        <w:spacing w:after="0" w:line="240" w:lineRule="auto"/>
        <w:rPr>
          <w:rFonts w:ascii="Arial" w:hAnsi="Arial" w:cs="Arial"/>
          <w:b/>
          <w:bCs/>
          <w:sz w:val="28"/>
          <w:szCs w:val="28"/>
          <w:lang w:val="en-AU"/>
        </w:rPr>
      </w:pPr>
      <w:r w:rsidRPr="001F563F">
        <w:rPr>
          <w:rFonts w:ascii="Arial" w:hAnsi="Arial" w:cs="Arial"/>
          <w:b/>
          <w:bCs/>
          <w:sz w:val="28"/>
          <w:szCs w:val="28"/>
          <w:lang w:val="en-AU"/>
        </w:rPr>
        <w:t>Privacy notice</w:t>
      </w:r>
    </w:p>
    <w:p w14:paraId="4A85C5F3" w14:textId="1931AE6C" w:rsidR="006F4FC0" w:rsidRPr="001F563F"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Personal information you provide will be used by DSDILGP to assess this </w:t>
      </w:r>
      <w:r w:rsidR="00872C59">
        <w:rPr>
          <w:rFonts w:ascii="Arial" w:eastAsia="Calibri" w:hAnsi="Arial" w:cs="Arial"/>
          <w:sz w:val="20"/>
          <w:szCs w:val="20"/>
          <w:lang w:val="en-AU"/>
        </w:rPr>
        <w:t>application</w:t>
      </w:r>
      <w:r w:rsidRPr="001F563F">
        <w:rPr>
          <w:rFonts w:ascii="Arial" w:eastAsia="Calibri" w:hAnsi="Arial" w:cs="Arial"/>
          <w:sz w:val="20"/>
          <w:szCs w:val="20"/>
          <w:lang w:val="en-AU"/>
        </w:rPr>
        <w:t xml:space="preserve"> under the Guidelines and this information may be disclosed to contractors engaged by DSDILGP</w:t>
      </w:r>
      <w:r w:rsidRPr="001F563F" w:rsidDel="00595565">
        <w:rPr>
          <w:rFonts w:ascii="Arial" w:eastAsia="Calibri" w:hAnsi="Arial" w:cs="Arial"/>
          <w:sz w:val="20"/>
          <w:szCs w:val="20"/>
          <w:lang w:val="en-AU"/>
        </w:rPr>
        <w:t xml:space="preserve"> </w:t>
      </w:r>
      <w:r w:rsidRPr="001F563F">
        <w:rPr>
          <w:rFonts w:ascii="Arial" w:eastAsia="Calibri" w:hAnsi="Arial" w:cs="Arial"/>
          <w:sz w:val="20"/>
          <w:szCs w:val="20"/>
          <w:lang w:val="en-AU"/>
        </w:rPr>
        <w:t>and to other Queensland Government agencies for this purpose.</w:t>
      </w:r>
    </w:p>
    <w:p w14:paraId="0907CE74" w14:textId="77777777" w:rsidR="006F4FC0" w:rsidRPr="001F563F" w:rsidRDefault="006F4FC0" w:rsidP="001E3EF6">
      <w:pPr>
        <w:spacing w:after="0" w:line="240" w:lineRule="auto"/>
        <w:rPr>
          <w:rFonts w:ascii="Arial" w:eastAsia="Calibri" w:hAnsi="Arial" w:cs="Arial"/>
          <w:lang w:val="en-AU"/>
        </w:rPr>
      </w:pPr>
    </w:p>
    <w:p w14:paraId="0B87DD15" w14:textId="77777777" w:rsidR="006F4FC0" w:rsidRPr="001F563F" w:rsidRDefault="006F4FC0" w:rsidP="001E3EF6">
      <w:pPr>
        <w:spacing w:after="0" w:line="240" w:lineRule="auto"/>
        <w:rPr>
          <w:rFonts w:ascii="Arial" w:eastAsia="Calibri" w:hAnsi="Arial" w:cs="Arial"/>
          <w:b/>
          <w:sz w:val="28"/>
          <w:szCs w:val="20"/>
          <w:lang w:val="en-AU"/>
        </w:rPr>
      </w:pPr>
      <w:r w:rsidRPr="001F563F">
        <w:rPr>
          <w:rFonts w:ascii="Arial" w:eastAsia="Calibri" w:hAnsi="Arial" w:cs="Arial"/>
          <w:lang w:val="en-AU"/>
        </w:rPr>
        <w:br w:type="page"/>
      </w:r>
    </w:p>
    <w:p w14:paraId="76393728" w14:textId="2202016B" w:rsidR="006F4FC0" w:rsidRPr="001F563F" w:rsidRDefault="006F4FC0" w:rsidP="001E3EF6">
      <w:pPr>
        <w:spacing w:after="0" w:line="240" w:lineRule="auto"/>
        <w:rPr>
          <w:rFonts w:ascii="Arial" w:eastAsia="Calibri" w:hAnsi="Arial" w:cs="Arial"/>
          <w:b/>
          <w:sz w:val="28"/>
          <w:szCs w:val="20"/>
          <w:lang w:val="en-AU"/>
        </w:rPr>
      </w:pPr>
      <w:r w:rsidRPr="001F563F">
        <w:rPr>
          <w:rFonts w:ascii="Arial" w:eastAsia="Calibri" w:hAnsi="Arial" w:cs="Arial"/>
          <w:b/>
          <w:sz w:val="28"/>
          <w:szCs w:val="20"/>
          <w:lang w:val="en-AU"/>
        </w:rPr>
        <w:lastRenderedPageBreak/>
        <w:t xml:space="preserve">PART A </w:t>
      </w:r>
      <w:r w:rsidR="00AB2F89">
        <w:rPr>
          <w:rFonts w:ascii="Arial" w:eastAsia="Calibri" w:hAnsi="Arial" w:cs="Arial"/>
          <w:b/>
          <w:sz w:val="28"/>
          <w:szCs w:val="20"/>
          <w:lang w:val="en-AU"/>
        </w:rPr>
        <w:t>– APPLICANT DETAILS</w:t>
      </w:r>
    </w:p>
    <w:p w14:paraId="0C05F325" w14:textId="77777777" w:rsidR="006F4FC0" w:rsidRPr="001F563F" w:rsidRDefault="006F4FC0" w:rsidP="001E3EF6">
      <w:pPr>
        <w:spacing w:after="0" w:line="240" w:lineRule="auto"/>
        <w:rPr>
          <w:rFonts w:ascii="Arial" w:eastAsia="Calibri" w:hAnsi="Arial" w:cs="Arial"/>
          <w:sz w:val="20"/>
          <w:szCs w:val="20"/>
          <w:lang w:val="en-AU"/>
        </w:rPr>
      </w:pPr>
    </w:p>
    <w:tbl>
      <w:tblPr>
        <w:tblStyle w:val="TableGrid"/>
        <w:tblW w:w="10060" w:type="dxa"/>
        <w:tblLook w:val="04A0" w:firstRow="1" w:lastRow="0" w:firstColumn="1" w:lastColumn="0" w:noHBand="0" w:noVBand="1"/>
      </w:tblPr>
      <w:tblGrid>
        <w:gridCol w:w="3964"/>
        <w:gridCol w:w="6096"/>
      </w:tblGrid>
      <w:tr w:rsidR="005F2EAE" w:rsidRPr="001F563F" w14:paraId="4A321CEA" w14:textId="77777777" w:rsidTr="005F2EAE">
        <w:tc>
          <w:tcPr>
            <w:tcW w:w="3964" w:type="dxa"/>
          </w:tcPr>
          <w:p w14:paraId="5B4D7E6C" w14:textId="77777777" w:rsidR="006F4FC0" w:rsidRPr="001F563F" w:rsidRDefault="006F4FC0" w:rsidP="001E3EF6">
            <w:pPr>
              <w:rPr>
                <w:rFonts w:ascii="Arial" w:eastAsia="Calibri" w:hAnsi="Arial" w:cs="Arial"/>
                <w:b/>
                <w:bCs/>
                <w:sz w:val="20"/>
                <w:szCs w:val="20"/>
              </w:rPr>
            </w:pPr>
            <w:r w:rsidRPr="001F563F">
              <w:rPr>
                <w:rFonts w:ascii="Arial" w:eastAsia="Calibri" w:hAnsi="Arial" w:cs="Arial"/>
                <w:b/>
                <w:bCs/>
                <w:sz w:val="20"/>
                <w:szCs w:val="20"/>
              </w:rPr>
              <w:t>Primary applicant organisation</w:t>
            </w:r>
          </w:p>
          <w:p w14:paraId="46F7E6FA" w14:textId="77777777" w:rsidR="006F4FC0" w:rsidRPr="001F563F" w:rsidRDefault="006F4FC0" w:rsidP="001E3EF6">
            <w:pPr>
              <w:rPr>
                <w:rFonts w:ascii="Arial" w:eastAsia="Calibri" w:hAnsi="Arial" w:cs="Arial"/>
                <w:sz w:val="20"/>
                <w:szCs w:val="20"/>
              </w:rPr>
            </w:pPr>
          </w:p>
        </w:tc>
        <w:tc>
          <w:tcPr>
            <w:tcW w:w="6096" w:type="dxa"/>
          </w:tcPr>
          <w:p w14:paraId="2F64D452" w14:textId="77777777" w:rsidR="006F4FC0" w:rsidRPr="001F563F" w:rsidRDefault="006F4FC0" w:rsidP="001E3EF6">
            <w:pPr>
              <w:rPr>
                <w:rFonts w:ascii="Arial" w:eastAsia="Calibri" w:hAnsi="Arial" w:cs="Arial"/>
                <w:sz w:val="20"/>
                <w:szCs w:val="20"/>
              </w:rPr>
            </w:pPr>
          </w:p>
        </w:tc>
      </w:tr>
      <w:tr w:rsidR="005F2EAE" w:rsidRPr="001F563F" w14:paraId="1EC05538" w14:textId="77777777" w:rsidTr="005F2EAE">
        <w:tc>
          <w:tcPr>
            <w:tcW w:w="3964" w:type="dxa"/>
          </w:tcPr>
          <w:p w14:paraId="7F8C0FA6" w14:textId="53809853"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Organisation</w:t>
            </w:r>
          </w:p>
          <w:p w14:paraId="07609720" w14:textId="77777777" w:rsidR="005F2EAE" w:rsidRPr="001F563F" w:rsidRDefault="005F2EAE" w:rsidP="001E3EF6">
            <w:pPr>
              <w:rPr>
                <w:rFonts w:ascii="Arial" w:eastAsia="Calibri" w:hAnsi="Arial" w:cs="Arial"/>
                <w:b/>
                <w:sz w:val="20"/>
                <w:szCs w:val="20"/>
              </w:rPr>
            </w:pPr>
          </w:p>
          <w:p w14:paraId="3B4160EB" w14:textId="77777777" w:rsidR="006F4FC0" w:rsidRPr="001F563F" w:rsidRDefault="006F4FC0" w:rsidP="001E3EF6">
            <w:pPr>
              <w:rPr>
                <w:rFonts w:ascii="Arial" w:eastAsia="Calibri" w:hAnsi="Arial" w:cs="Arial"/>
                <w:sz w:val="20"/>
                <w:szCs w:val="20"/>
              </w:rPr>
            </w:pPr>
            <w:r w:rsidRPr="001F563F">
              <w:rPr>
                <w:rFonts w:ascii="Arial" w:eastAsia="Calibri" w:hAnsi="Arial" w:cs="Arial"/>
                <w:b/>
                <w:sz w:val="20"/>
                <w:szCs w:val="20"/>
              </w:rPr>
              <w:t>Name of legal entity:</w:t>
            </w:r>
            <w:r w:rsidRPr="001F563F">
              <w:rPr>
                <w:rFonts w:ascii="Arial" w:eastAsia="Calibri" w:hAnsi="Arial" w:cs="Arial"/>
                <w:sz w:val="20"/>
                <w:szCs w:val="20"/>
              </w:rPr>
              <w:t xml:space="preserve"> (required)</w:t>
            </w:r>
          </w:p>
          <w:p w14:paraId="562FFCE6" w14:textId="77777777" w:rsidR="006F4FC0" w:rsidRPr="001F563F" w:rsidRDefault="006F4FC0" w:rsidP="001E3EF6">
            <w:pPr>
              <w:rPr>
                <w:rFonts w:ascii="Arial" w:eastAsia="Calibri" w:hAnsi="Arial" w:cs="Arial"/>
                <w:sz w:val="20"/>
                <w:szCs w:val="20"/>
              </w:rPr>
            </w:pPr>
          </w:p>
        </w:tc>
        <w:tc>
          <w:tcPr>
            <w:tcW w:w="6096" w:type="dxa"/>
          </w:tcPr>
          <w:p w14:paraId="0A05E21E" w14:textId="77777777" w:rsidR="006F4FC0" w:rsidRPr="001F563F" w:rsidRDefault="006F4FC0" w:rsidP="001E3EF6">
            <w:pPr>
              <w:rPr>
                <w:rFonts w:ascii="Arial" w:eastAsia="Calibri" w:hAnsi="Arial" w:cs="Arial"/>
                <w:sz w:val="20"/>
                <w:szCs w:val="20"/>
              </w:rPr>
            </w:pPr>
          </w:p>
        </w:tc>
      </w:tr>
      <w:tr w:rsidR="005F2EAE" w:rsidRPr="001F563F" w14:paraId="64308E9D" w14:textId="77777777" w:rsidTr="005F2EAE">
        <w:tc>
          <w:tcPr>
            <w:tcW w:w="3964" w:type="dxa"/>
          </w:tcPr>
          <w:p w14:paraId="53920149" w14:textId="77777777" w:rsidR="006F4FC0" w:rsidRPr="001F563F" w:rsidRDefault="006F4FC0" w:rsidP="001E3EF6">
            <w:pPr>
              <w:rPr>
                <w:rFonts w:ascii="Arial" w:eastAsia="Calibri" w:hAnsi="Arial" w:cs="Arial"/>
                <w:sz w:val="20"/>
                <w:szCs w:val="20"/>
              </w:rPr>
            </w:pPr>
            <w:r w:rsidRPr="001F563F">
              <w:rPr>
                <w:rFonts w:ascii="Arial" w:eastAsia="Calibri" w:hAnsi="Arial" w:cs="Arial"/>
                <w:b/>
                <w:sz w:val="20"/>
                <w:szCs w:val="20"/>
              </w:rPr>
              <w:t>Trading / business name:</w:t>
            </w:r>
            <w:r w:rsidRPr="001F563F">
              <w:rPr>
                <w:rFonts w:ascii="Arial" w:eastAsia="Calibri" w:hAnsi="Arial" w:cs="Arial"/>
                <w:sz w:val="20"/>
                <w:szCs w:val="20"/>
              </w:rPr>
              <w:t xml:space="preserve"> (if different to legal entity)</w:t>
            </w:r>
          </w:p>
          <w:p w14:paraId="23483359" w14:textId="77777777" w:rsidR="006F4FC0" w:rsidRPr="001F563F" w:rsidRDefault="006F4FC0" w:rsidP="001E3EF6">
            <w:pPr>
              <w:rPr>
                <w:rFonts w:ascii="Arial" w:eastAsia="Calibri" w:hAnsi="Arial" w:cs="Arial"/>
                <w:sz w:val="20"/>
                <w:szCs w:val="20"/>
              </w:rPr>
            </w:pPr>
          </w:p>
        </w:tc>
        <w:tc>
          <w:tcPr>
            <w:tcW w:w="6096" w:type="dxa"/>
          </w:tcPr>
          <w:p w14:paraId="23E6B167" w14:textId="77777777" w:rsidR="006F4FC0" w:rsidRPr="001F563F" w:rsidRDefault="006F4FC0" w:rsidP="001E3EF6">
            <w:pPr>
              <w:rPr>
                <w:rFonts w:ascii="Arial" w:eastAsia="Calibri" w:hAnsi="Arial" w:cs="Arial"/>
                <w:sz w:val="20"/>
                <w:szCs w:val="20"/>
              </w:rPr>
            </w:pPr>
          </w:p>
        </w:tc>
      </w:tr>
      <w:tr w:rsidR="00DE3301" w:rsidRPr="001F563F" w14:paraId="6D9DB8F1" w14:textId="77777777" w:rsidTr="005F2EAE">
        <w:tc>
          <w:tcPr>
            <w:tcW w:w="3964" w:type="dxa"/>
          </w:tcPr>
          <w:p w14:paraId="54190FD8"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Key contact person</w:t>
            </w:r>
          </w:p>
        </w:tc>
        <w:tc>
          <w:tcPr>
            <w:tcW w:w="6096" w:type="dxa"/>
          </w:tcPr>
          <w:p w14:paraId="6081C635" w14:textId="77777777" w:rsidR="006F4FC0" w:rsidRPr="001F563F" w:rsidRDefault="006F4FC0" w:rsidP="001E3EF6">
            <w:pPr>
              <w:rPr>
                <w:rFonts w:ascii="Arial" w:eastAsia="Calibri" w:hAnsi="Arial" w:cs="Arial"/>
                <w:b/>
                <w:sz w:val="20"/>
                <w:szCs w:val="20"/>
              </w:rPr>
            </w:pPr>
          </w:p>
        </w:tc>
      </w:tr>
      <w:tr w:rsidR="00DE3301" w:rsidRPr="001F563F" w14:paraId="5B0BF8A9" w14:textId="77777777" w:rsidTr="005F2EAE">
        <w:tc>
          <w:tcPr>
            <w:tcW w:w="3964" w:type="dxa"/>
          </w:tcPr>
          <w:p w14:paraId="56CCDFA6"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Title: (required)</w:t>
            </w:r>
          </w:p>
        </w:tc>
        <w:tc>
          <w:tcPr>
            <w:tcW w:w="6096" w:type="dxa"/>
          </w:tcPr>
          <w:p w14:paraId="0CACC4F1" w14:textId="77777777" w:rsidR="006F4FC0" w:rsidRPr="001F563F" w:rsidRDefault="006F4FC0" w:rsidP="001E3EF6">
            <w:pPr>
              <w:rPr>
                <w:rFonts w:ascii="Arial" w:eastAsia="Calibri" w:hAnsi="Arial" w:cs="Arial"/>
                <w:sz w:val="20"/>
                <w:szCs w:val="20"/>
              </w:rPr>
            </w:pPr>
          </w:p>
        </w:tc>
      </w:tr>
      <w:tr w:rsidR="00DE3301" w:rsidRPr="001F563F" w14:paraId="59EC1B47" w14:textId="77777777" w:rsidTr="005F2EAE">
        <w:tc>
          <w:tcPr>
            <w:tcW w:w="3964" w:type="dxa"/>
          </w:tcPr>
          <w:p w14:paraId="754F648D"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First name: (required)</w:t>
            </w:r>
          </w:p>
        </w:tc>
        <w:tc>
          <w:tcPr>
            <w:tcW w:w="6096" w:type="dxa"/>
          </w:tcPr>
          <w:p w14:paraId="01D16A6A" w14:textId="77777777" w:rsidR="006F4FC0" w:rsidRPr="001F563F" w:rsidRDefault="006F4FC0" w:rsidP="001E3EF6">
            <w:pPr>
              <w:rPr>
                <w:rFonts w:ascii="Arial" w:eastAsia="Calibri" w:hAnsi="Arial" w:cs="Arial"/>
                <w:sz w:val="20"/>
                <w:szCs w:val="20"/>
              </w:rPr>
            </w:pPr>
          </w:p>
        </w:tc>
      </w:tr>
      <w:tr w:rsidR="00DE3301" w:rsidRPr="001F563F" w14:paraId="33CAD4BE" w14:textId="77777777" w:rsidTr="005F2EAE">
        <w:tc>
          <w:tcPr>
            <w:tcW w:w="3964" w:type="dxa"/>
          </w:tcPr>
          <w:p w14:paraId="51DF6A88"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Last name: (required)</w:t>
            </w:r>
          </w:p>
        </w:tc>
        <w:tc>
          <w:tcPr>
            <w:tcW w:w="6096" w:type="dxa"/>
          </w:tcPr>
          <w:p w14:paraId="0306B7EE" w14:textId="77777777" w:rsidR="006F4FC0" w:rsidRPr="001F563F" w:rsidRDefault="006F4FC0" w:rsidP="001E3EF6">
            <w:pPr>
              <w:rPr>
                <w:rFonts w:ascii="Arial" w:eastAsia="Calibri" w:hAnsi="Arial" w:cs="Arial"/>
                <w:sz w:val="20"/>
                <w:szCs w:val="20"/>
              </w:rPr>
            </w:pPr>
          </w:p>
        </w:tc>
      </w:tr>
      <w:tr w:rsidR="00DE3301" w:rsidRPr="001F563F" w14:paraId="2B2FE53B" w14:textId="77777777" w:rsidTr="005F2EAE">
        <w:tc>
          <w:tcPr>
            <w:tcW w:w="3964" w:type="dxa"/>
          </w:tcPr>
          <w:p w14:paraId="0750481C"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Position: (required)</w:t>
            </w:r>
          </w:p>
        </w:tc>
        <w:tc>
          <w:tcPr>
            <w:tcW w:w="6096" w:type="dxa"/>
          </w:tcPr>
          <w:p w14:paraId="2DEAFE70" w14:textId="77777777" w:rsidR="006F4FC0" w:rsidRPr="001F563F" w:rsidRDefault="006F4FC0" w:rsidP="001E3EF6">
            <w:pPr>
              <w:rPr>
                <w:rFonts w:ascii="Arial" w:eastAsia="Calibri" w:hAnsi="Arial" w:cs="Arial"/>
                <w:sz w:val="20"/>
                <w:szCs w:val="20"/>
              </w:rPr>
            </w:pPr>
          </w:p>
        </w:tc>
      </w:tr>
      <w:tr w:rsidR="00DE3301" w:rsidRPr="001F563F" w14:paraId="05ED7552" w14:textId="77777777" w:rsidTr="005F2EAE">
        <w:tc>
          <w:tcPr>
            <w:tcW w:w="3964" w:type="dxa"/>
          </w:tcPr>
          <w:p w14:paraId="6779DA67"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Telephone: (required)</w:t>
            </w:r>
          </w:p>
        </w:tc>
        <w:tc>
          <w:tcPr>
            <w:tcW w:w="6096" w:type="dxa"/>
          </w:tcPr>
          <w:p w14:paraId="48BC96AE" w14:textId="77777777" w:rsidR="006F4FC0" w:rsidRPr="001F563F" w:rsidRDefault="006F4FC0" w:rsidP="001E3EF6">
            <w:pPr>
              <w:rPr>
                <w:rFonts w:ascii="Arial" w:eastAsia="Calibri" w:hAnsi="Arial" w:cs="Arial"/>
                <w:sz w:val="20"/>
                <w:szCs w:val="20"/>
              </w:rPr>
            </w:pPr>
          </w:p>
        </w:tc>
      </w:tr>
      <w:tr w:rsidR="00DE3301" w:rsidRPr="001F563F" w14:paraId="0B0066A4" w14:textId="77777777" w:rsidTr="005F2EAE">
        <w:tc>
          <w:tcPr>
            <w:tcW w:w="3964" w:type="dxa"/>
          </w:tcPr>
          <w:p w14:paraId="01BA71AE"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Mobile:</w:t>
            </w:r>
          </w:p>
        </w:tc>
        <w:tc>
          <w:tcPr>
            <w:tcW w:w="6096" w:type="dxa"/>
          </w:tcPr>
          <w:p w14:paraId="68A7DE19" w14:textId="77777777" w:rsidR="006F4FC0" w:rsidRPr="001F563F" w:rsidRDefault="006F4FC0" w:rsidP="001E3EF6">
            <w:pPr>
              <w:rPr>
                <w:rFonts w:ascii="Arial" w:eastAsia="Calibri" w:hAnsi="Arial" w:cs="Arial"/>
                <w:sz w:val="20"/>
                <w:szCs w:val="20"/>
              </w:rPr>
            </w:pPr>
          </w:p>
        </w:tc>
      </w:tr>
      <w:tr w:rsidR="00DE3301" w:rsidRPr="001F563F" w14:paraId="3D49DE1C" w14:textId="77777777" w:rsidTr="005F2EAE">
        <w:tc>
          <w:tcPr>
            <w:tcW w:w="3964" w:type="dxa"/>
          </w:tcPr>
          <w:p w14:paraId="7D322F0D"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Email: (required)</w:t>
            </w:r>
          </w:p>
          <w:p w14:paraId="296E47DE" w14:textId="1512617A" w:rsidR="005F2EAE" w:rsidRPr="001F563F" w:rsidRDefault="005F2EAE" w:rsidP="005F2EAE">
            <w:pPr>
              <w:rPr>
                <w:rFonts w:ascii="Arial" w:eastAsia="Calibri" w:hAnsi="Arial" w:cs="Arial"/>
                <w:sz w:val="20"/>
                <w:szCs w:val="20"/>
              </w:rPr>
            </w:pPr>
          </w:p>
        </w:tc>
        <w:tc>
          <w:tcPr>
            <w:tcW w:w="6096" w:type="dxa"/>
          </w:tcPr>
          <w:p w14:paraId="06C7E286" w14:textId="77777777" w:rsidR="006F4FC0" w:rsidRPr="001F563F" w:rsidRDefault="006F4FC0" w:rsidP="001E3EF6">
            <w:pPr>
              <w:rPr>
                <w:rFonts w:ascii="Arial" w:eastAsia="Calibri" w:hAnsi="Arial" w:cs="Arial"/>
                <w:sz w:val="20"/>
                <w:szCs w:val="20"/>
              </w:rPr>
            </w:pPr>
          </w:p>
        </w:tc>
      </w:tr>
      <w:tr w:rsidR="00DE3301" w:rsidRPr="001F563F" w14:paraId="16B69B6E" w14:textId="77777777" w:rsidTr="005F2EAE">
        <w:tc>
          <w:tcPr>
            <w:tcW w:w="3964" w:type="dxa"/>
          </w:tcPr>
          <w:p w14:paraId="41CC502F" w14:textId="4C7958DD"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Business address</w:t>
            </w:r>
          </w:p>
        </w:tc>
        <w:tc>
          <w:tcPr>
            <w:tcW w:w="6096" w:type="dxa"/>
          </w:tcPr>
          <w:p w14:paraId="562CFB6E" w14:textId="77777777" w:rsidR="006F4FC0" w:rsidRPr="001F563F" w:rsidRDefault="006F4FC0" w:rsidP="001E3EF6">
            <w:pPr>
              <w:rPr>
                <w:rFonts w:ascii="Arial" w:eastAsia="Calibri" w:hAnsi="Arial" w:cs="Arial"/>
                <w:b/>
                <w:sz w:val="20"/>
                <w:szCs w:val="20"/>
              </w:rPr>
            </w:pPr>
          </w:p>
        </w:tc>
      </w:tr>
      <w:tr w:rsidR="00DE3301" w:rsidRPr="001F563F" w14:paraId="547B98EA" w14:textId="77777777" w:rsidTr="005F2EAE">
        <w:tc>
          <w:tcPr>
            <w:tcW w:w="3964" w:type="dxa"/>
          </w:tcPr>
          <w:p w14:paraId="76759716"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Street address: (required)</w:t>
            </w:r>
          </w:p>
        </w:tc>
        <w:tc>
          <w:tcPr>
            <w:tcW w:w="6096" w:type="dxa"/>
          </w:tcPr>
          <w:p w14:paraId="183215D0" w14:textId="77777777" w:rsidR="006F4FC0" w:rsidRPr="001F563F" w:rsidRDefault="006F4FC0" w:rsidP="001E3EF6">
            <w:pPr>
              <w:rPr>
                <w:rFonts w:ascii="Arial" w:eastAsia="Calibri" w:hAnsi="Arial" w:cs="Arial"/>
                <w:sz w:val="20"/>
                <w:szCs w:val="20"/>
              </w:rPr>
            </w:pPr>
          </w:p>
        </w:tc>
      </w:tr>
      <w:tr w:rsidR="00DE3301" w:rsidRPr="001F563F" w14:paraId="3FD48F1D" w14:textId="77777777" w:rsidTr="005F2EAE">
        <w:tc>
          <w:tcPr>
            <w:tcW w:w="3964" w:type="dxa"/>
          </w:tcPr>
          <w:p w14:paraId="24A6265F"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Town / Suburb: (required)</w:t>
            </w:r>
          </w:p>
        </w:tc>
        <w:tc>
          <w:tcPr>
            <w:tcW w:w="6096" w:type="dxa"/>
          </w:tcPr>
          <w:p w14:paraId="151ACA6E" w14:textId="77777777" w:rsidR="006F4FC0" w:rsidRPr="001F563F" w:rsidRDefault="006F4FC0" w:rsidP="001E3EF6">
            <w:pPr>
              <w:rPr>
                <w:rFonts w:ascii="Arial" w:eastAsia="Calibri" w:hAnsi="Arial" w:cs="Arial"/>
                <w:sz w:val="20"/>
                <w:szCs w:val="20"/>
              </w:rPr>
            </w:pPr>
          </w:p>
        </w:tc>
      </w:tr>
      <w:tr w:rsidR="00DE3301" w:rsidRPr="001F563F" w14:paraId="6005DC80" w14:textId="77777777" w:rsidTr="005F2EAE">
        <w:tc>
          <w:tcPr>
            <w:tcW w:w="3964" w:type="dxa"/>
          </w:tcPr>
          <w:p w14:paraId="58832B5E"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State: (required)</w:t>
            </w:r>
          </w:p>
        </w:tc>
        <w:tc>
          <w:tcPr>
            <w:tcW w:w="6096" w:type="dxa"/>
          </w:tcPr>
          <w:p w14:paraId="3B239B34" w14:textId="77777777" w:rsidR="006F4FC0" w:rsidRPr="001F563F" w:rsidRDefault="006F4FC0" w:rsidP="001E3EF6">
            <w:pPr>
              <w:rPr>
                <w:rFonts w:ascii="Arial" w:eastAsia="Calibri" w:hAnsi="Arial" w:cs="Arial"/>
                <w:sz w:val="20"/>
                <w:szCs w:val="20"/>
              </w:rPr>
            </w:pPr>
          </w:p>
        </w:tc>
      </w:tr>
      <w:tr w:rsidR="00DE3301" w:rsidRPr="001F563F" w14:paraId="056CF766" w14:textId="77777777" w:rsidTr="005F2EAE">
        <w:tc>
          <w:tcPr>
            <w:tcW w:w="3964" w:type="dxa"/>
          </w:tcPr>
          <w:p w14:paraId="12A3FB43"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Postcode: (required)</w:t>
            </w:r>
          </w:p>
          <w:p w14:paraId="5BE906B2" w14:textId="09440C99" w:rsidR="005F2EAE" w:rsidRPr="001F563F" w:rsidRDefault="005F2EAE" w:rsidP="005F2EAE">
            <w:pPr>
              <w:rPr>
                <w:rFonts w:ascii="Arial" w:eastAsia="Calibri" w:hAnsi="Arial" w:cs="Arial"/>
                <w:sz w:val="20"/>
                <w:szCs w:val="20"/>
              </w:rPr>
            </w:pPr>
          </w:p>
        </w:tc>
        <w:tc>
          <w:tcPr>
            <w:tcW w:w="6096" w:type="dxa"/>
          </w:tcPr>
          <w:p w14:paraId="15B2BF98" w14:textId="77777777" w:rsidR="006F4FC0" w:rsidRPr="001F563F" w:rsidRDefault="006F4FC0" w:rsidP="001E3EF6">
            <w:pPr>
              <w:rPr>
                <w:rFonts w:ascii="Arial" w:eastAsia="Calibri" w:hAnsi="Arial" w:cs="Arial"/>
                <w:sz w:val="20"/>
                <w:szCs w:val="20"/>
              </w:rPr>
            </w:pPr>
          </w:p>
        </w:tc>
      </w:tr>
      <w:tr w:rsidR="00DE3301" w:rsidRPr="001F563F" w14:paraId="7C287A95" w14:textId="77777777" w:rsidTr="005F2EAE">
        <w:tc>
          <w:tcPr>
            <w:tcW w:w="3964" w:type="dxa"/>
          </w:tcPr>
          <w:p w14:paraId="1A20E822"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 xml:space="preserve">Postal address </w:t>
            </w:r>
            <w:r w:rsidRPr="001F563F">
              <w:rPr>
                <w:rFonts w:ascii="Arial" w:eastAsia="Calibri" w:hAnsi="Arial" w:cs="Arial"/>
                <w:sz w:val="20"/>
                <w:szCs w:val="20"/>
              </w:rPr>
              <w:t>(if different from address above)</w:t>
            </w:r>
          </w:p>
        </w:tc>
        <w:tc>
          <w:tcPr>
            <w:tcW w:w="6096" w:type="dxa"/>
          </w:tcPr>
          <w:p w14:paraId="7B76159F" w14:textId="77777777" w:rsidR="006F4FC0" w:rsidRPr="001F563F" w:rsidRDefault="006F4FC0" w:rsidP="001E3EF6">
            <w:pPr>
              <w:rPr>
                <w:rFonts w:ascii="Arial" w:eastAsia="Calibri" w:hAnsi="Arial" w:cs="Arial"/>
                <w:b/>
                <w:sz w:val="20"/>
                <w:szCs w:val="20"/>
              </w:rPr>
            </w:pPr>
          </w:p>
        </w:tc>
      </w:tr>
      <w:tr w:rsidR="00DE3301" w:rsidRPr="001F563F" w14:paraId="2DD8AF49" w14:textId="77777777" w:rsidTr="005F2EAE">
        <w:tc>
          <w:tcPr>
            <w:tcW w:w="3964" w:type="dxa"/>
          </w:tcPr>
          <w:p w14:paraId="37F38FDB"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Mail or Locked bag number: </w:t>
            </w:r>
          </w:p>
        </w:tc>
        <w:tc>
          <w:tcPr>
            <w:tcW w:w="6096" w:type="dxa"/>
          </w:tcPr>
          <w:p w14:paraId="15E2836D" w14:textId="77777777" w:rsidR="006F4FC0" w:rsidRPr="001F563F" w:rsidRDefault="006F4FC0" w:rsidP="001E3EF6">
            <w:pPr>
              <w:rPr>
                <w:rFonts w:ascii="Arial" w:eastAsia="Calibri" w:hAnsi="Arial" w:cs="Arial"/>
                <w:sz w:val="20"/>
                <w:szCs w:val="20"/>
              </w:rPr>
            </w:pPr>
          </w:p>
        </w:tc>
      </w:tr>
      <w:tr w:rsidR="00DE3301" w:rsidRPr="001F563F" w14:paraId="69A3CD21" w14:textId="77777777" w:rsidTr="005F2EAE">
        <w:tc>
          <w:tcPr>
            <w:tcW w:w="3964" w:type="dxa"/>
          </w:tcPr>
          <w:p w14:paraId="6CC95052"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Town / Suburb: </w:t>
            </w:r>
          </w:p>
        </w:tc>
        <w:tc>
          <w:tcPr>
            <w:tcW w:w="6096" w:type="dxa"/>
          </w:tcPr>
          <w:p w14:paraId="021B3A9A" w14:textId="77777777" w:rsidR="006F4FC0" w:rsidRPr="001F563F" w:rsidRDefault="006F4FC0" w:rsidP="001E3EF6">
            <w:pPr>
              <w:rPr>
                <w:rFonts w:ascii="Arial" w:eastAsia="Calibri" w:hAnsi="Arial" w:cs="Arial"/>
                <w:sz w:val="20"/>
                <w:szCs w:val="20"/>
              </w:rPr>
            </w:pPr>
          </w:p>
        </w:tc>
      </w:tr>
      <w:tr w:rsidR="00DE3301" w:rsidRPr="001F563F" w14:paraId="12CFF1C2" w14:textId="77777777" w:rsidTr="005F2EAE">
        <w:tc>
          <w:tcPr>
            <w:tcW w:w="3964" w:type="dxa"/>
          </w:tcPr>
          <w:p w14:paraId="4C016B1E"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State: </w:t>
            </w:r>
          </w:p>
        </w:tc>
        <w:tc>
          <w:tcPr>
            <w:tcW w:w="6096" w:type="dxa"/>
          </w:tcPr>
          <w:p w14:paraId="6D773F9A" w14:textId="77777777" w:rsidR="006F4FC0" w:rsidRPr="001F563F" w:rsidRDefault="006F4FC0" w:rsidP="001E3EF6">
            <w:pPr>
              <w:rPr>
                <w:rFonts w:ascii="Arial" w:eastAsia="Calibri" w:hAnsi="Arial" w:cs="Arial"/>
                <w:sz w:val="20"/>
                <w:szCs w:val="20"/>
              </w:rPr>
            </w:pPr>
          </w:p>
        </w:tc>
      </w:tr>
      <w:tr w:rsidR="00DE3301" w:rsidRPr="001F563F" w14:paraId="2A749AA3" w14:textId="77777777" w:rsidTr="005F2EAE">
        <w:tc>
          <w:tcPr>
            <w:tcW w:w="3964" w:type="dxa"/>
          </w:tcPr>
          <w:p w14:paraId="4D016346"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Postcode: </w:t>
            </w:r>
          </w:p>
          <w:p w14:paraId="4E7A47DD" w14:textId="37EAFD3A" w:rsidR="005F2EAE" w:rsidRPr="001F563F" w:rsidRDefault="005F2EAE" w:rsidP="001E3EF6">
            <w:pPr>
              <w:rPr>
                <w:rFonts w:ascii="Arial" w:eastAsia="Calibri" w:hAnsi="Arial" w:cs="Arial"/>
                <w:sz w:val="20"/>
                <w:szCs w:val="20"/>
              </w:rPr>
            </w:pPr>
          </w:p>
        </w:tc>
        <w:tc>
          <w:tcPr>
            <w:tcW w:w="6096" w:type="dxa"/>
          </w:tcPr>
          <w:p w14:paraId="4423BF74" w14:textId="77777777" w:rsidR="006F4FC0" w:rsidRPr="001F563F" w:rsidRDefault="006F4FC0" w:rsidP="001E3EF6">
            <w:pPr>
              <w:rPr>
                <w:rFonts w:ascii="Arial" w:eastAsia="Calibri" w:hAnsi="Arial" w:cs="Arial"/>
                <w:sz w:val="20"/>
                <w:szCs w:val="20"/>
              </w:rPr>
            </w:pPr>
          </w:p>
        </w:tc>
      </w:tr>
      <w:tr w:rsidR="001E3EF6" w:rsidRPr="001F563F" w14:paraId="19F04B37" w14:textId="77777777" w:rsidTr="005F2EAE">
        <w:tc>
          <w:tcPr>
            <w:tcW w:w="3964" w:type="dxa"/>
          </w:tcPr>
          <w:p w14:paraId="4552C017"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 xml:space="preserve">Organisation website: </w:t>
            </w:r>
          </w:p>
          <w:p w14:paraId="4D15B14A" w14:textId="494A6007" w:rsidR="005F2EAE" w:rsidRPr="001F563F" w:rsidRDefault="005F2EAE" w:rsidP="001E3EF6">
            <w:pPr>
              <w:rPr>
                <w:rFonts w:ascii="Arial" w:eastAsia="Calibri" w:hAnsi="Arial" w:cs="Arial"/>
                <w:b/>
                <w:sz w:val="20"/>
                <w:szCs w:val="20"/>
              </w:rPr>
            </w:pPr>
          </w:p>
        </w:tc>
        <w:tc>
          <w:tcPr>
            <w:tcW w:w="6096" w:type="dxa"/>
          </w:tcPr>
          <w:p w14:paraId="543F42BE" w14:textId="77777777" w:rsidR="006F4FC0" w:rsidRPr="001F563F" w:rsidRDefault="006F4FC0" w:rsidP="001E3EF6">
            <w:pPr>
              <w:rPr>
                <w:rFonts w:ascii="Arial" w:eastAsia="Calibri" w:hAnsi="Arial" w:cs="Arial"/>
                <w:bCs/>
                <w:sz w:val="20"/>
                <w:szCs w:val="20"/>
              </w:rPr>
            </w:pPr>
          </w:p>
        </w:tc>
      </w:tr>
      <w:tr w:rsidR="005F2EAE" w:rsidRPr="001F563F" w14:paraId="00BF583F" w14:textId="77777777" w:rsidTr="005F2EAE">
        <w:tc>
          <w:tcPr>
            <w:tcW w:w="3964" w:type="dxa"/>
          </w:tcPr>
          <w:p w14:paraId="6E2318B7" w14:textId="77777777" w:rsidR="005F2EAE" w:rsidRPr="001F563F" w:rsidRDefault="005F2EAE" w:rsidP="005F2EAE">
            <w:pPr>
              <w:rPr>
                <w:rFonts w:ascii="Arial" w:eastAsia="Calibri" w:hAnsi="Arial" w:cs="Arial"/>
                <w:b/>
                <w:sz w:val="20"/>
                <w:szCs w:val="20"/>
              </w:rPr>
            </w:pPr>
            <w:r w:rsidRPr="001F563F">
              <w:rPr>
                <w:rFonts w:ascii="Arial" w:eastAsia="Calibri" w:hAnsi="Arial" w:cs="Arial"/>
                <w:b/>
                <w:sz w:val="20"/>
                <w:szCs w:val="20"/>
              </w:rPr>
              <w:t>Other applicants</w:t>
            </w:r>
          </w:p>
          <w:p w14:paraId="0DE484CC" w14:textId="77777777" w:rsidR="005F2EAE" w:rsidRPr="001F563F" w:rsidRDefault="005F2EAE" w:rsidP="005F2EAE">
            <w:pPr>
              <w:rPr>
                <w:rFonts w:ascii="Arial" w:eastAsia="Calibri" w:hAnsi="Arial" w:cs="Arial"/>
                <w:sz w:val="20"/>
                <w:szCs w:val="20"/>
              </w:rPr>
            </w:pPr>
          </w:p>
        </w:tc>
        <w:tc>
          <w:tcPr>
            <w:tcW w:w="6096" w:type="dxa"/>
          </w:tcPr>
          <w:p w14:paraId="4993220F" w14:textId="604E49E8" w:rsidR="005F2EAE" w:rsidRPr="001F563F" w:rsidRDefault="0065688B" w:rsidP="00B4080C">
            <w:pPr>
              <w:ind w:left="602" w:hanging="602"/>
              <w:rPr>
                <w:rFonts w:ascii="Arial" w:eastAsia="Calibri" w:hAnsi="Arial" w:cs="Arial"/>
                <w:sz w:val="20"/>
                <w:szCs w:val="20"/>
              </w:rPr>
            </w:pPr>
            <w:sdt>
              <w:sdtPr>
                <w:rPr>
                  <w:rFonts w:ascii="Arial" w:eastAsia="Calibri" w:hAnsi="Arial" w:cs="Arial"/>
                  <w:sz w:val="20"/>
                  <w:szCs w:val="20"/>
                </w:rPr>
                <w:id w:val="-1770541076"/>
                <w14:checkbox>
                  <w14:checked w14:val="0"/>
                  <w14:checkedState w14:val="2612" w14:font="MS Gothic"/>
                  <w14:uncheckedState w14:val="2610" w14:font="MS Gothic"/>
                </w14:checkbox>
              </w:sdtPr>
              <w:sdtEndPr/>
              <w:sdtContent>
                <w:r w:rsidR="00B4080C" w:rsidRPr="001F563F">
                  <w:rPr>
                    <w:rFonts w:ascii="Segoe UI Symbol" w:eastAsia="MS Gothic" w:hAnsi="Segoe UI Symbol" w:cs="Segoe UI Symbol"/>
                    <w:sz w:val="20"/>
                    <w:szCs w:val="20"/>
                  </w:rPr>
                  <w:t>☐</w:t>
                </w:r>
              </w:sdtContent>
            </w:sdt>
            <w:r w:rsidR="00B4080C" w:rsidRPr="001F563F">
              <w:rPr>
                <w:rFonts w:ascii="Arial" w:eastAsia="Calibri" w:hAnsi="Arial" w:cs="Arial"/>
                <w:sz w:val="20"/>
                <w:szCs w:val="20"/>
              </w:rPr>
              <w:tab/>
            </w:r>
            <w:r w:rsidR="005F2EAE" w:rsidRPr="001F563F">
              <w:rPr>
                <w:rFonts w:ascii="Arial" w:eastAsia="Calibri" w:hAnsi="Arial" w:cs="Arial"/>
                <w:sz w:val="20"/>
                <w:szCs w:val="20"/>
              </w:rPr>
              <w:t xml:space="preserve">Yes (if yes, complete </w:t>
            </w:r>
            <w:r w:rsidR="005F2EAE" w:rsidRPr="001F563F">
              <w:rPr>
                <w:rFonts w:ascii="Arial" w:eastAsia="Calibri" w:hAnsi="Arial" w:cs="Arial"/>
                <w:b/>
                <w:bCs/>
                <w:sz w:val="20"/>
                <w:szCs w:val="20"/>
              </w:rPr>
              <w:t xml:space="preserve">Consortium / Partner organisation details </w:t>
            </w:r>
            <w:r w:rsidR="005F2EAE" w:rsidRPr="001F563F">
              <w:rPr>
                <w:rFonts w:ascii="Arial" w:eastAsia="Calibri" w:hAnsi="Arial" w:cs="Arial"/>
                <w:sz w:val="20"/>
                <w:szCs w:val="20"/>
              </w:rPr>
              <w:t>section)</w:t>
            </w:r>
          </w:p>
          <w:p w14:paraId="2C8E78AF" w14:textId="095E7A87" w:rsidR="005F2EAE" w:rsidRPr="001F563F" w:rsidRDefault="0065688B" w:rsidP="00B4080C">
            <w:pPr>
              <w:ind w:left="602" w:hanging="602"/>
              <w:rPr>
                <w:rFonts w:ascii="Arial" w:eastAsia="Calibri" w:hAnsi="Arial" w:cs="Arial"/>
                <w:sz w:val="20"/>
                <w:szCs w:val="20"/>
              </w:rPr>
            </w:pPr>
            <w:sdt>
              <w:sdtPr>
                <w:rPr>
                  <w:rFonts w:ascii="Arial" w:eastAsia="Calibri" w:hAnsi="Arial" w:cs="Arial"/>
                  <w:sz w:val="20"/>
                  <w:szCs w:val="20"/>
                </w:rPr>
                <w:id w:val="1670437325"/>
                <w14:checkbox>
                  <w14:checked w14:val="0"/>
                  <w14:checkedState w14:val="2612" w14:font="MS Gothic"/>
                  <w14:uncheckedState w14:val="2610" w14:font="MS Gothic"/>
                </w14:checkbox>
              </w:sdtPr>
              <w:sdtEndPr/>
              <w:sdtContent>
                <w:r w:rsidR="005F2EAE" w:rsidRPr="001F563F">
                  <w:rPr>
                    <w:rFonts w:ascii="Segoe UI Symbol" w:eastAsia="MS Gothic" w:hAnsi="Segoe UI Symbol" w:cs="Segoe UI Symbol"/>
                    <w:sz w:val="20"/>
                    <w:szCs w:val="20"/>
                  </w:rPr>
                  <w:t>☐</w:t>
                </w:r>
              </w:sdtContent>
            </w:sdt>
            <w:r w:rsidR="00B4080C" w:rsidRPr="001F563F">
              <w:rPr>
                <w:rFonts w:ascii="Arial" w:eastAsia="Calibri" w:hAnsi="Arial" w:cs="Arial"/>
                <w:sz w:val="20"/>
                <w:szCs w:val="20"/>
              </w:rPr>
              <w:tab/>
            </w:r>
            <w:r w:rsidR="005F2EAE" w:rsidRPr="001F563F">
              <w:rPr>
                <w:rFonts w:ascii="Arial" w:eastAsia="Calibri" w:hAnsi="Arial" w:cs="Arial"/>
                <w:sz w:val="20"/>
                <w:szCs w:val="20"/>
              </w:rPr>
              <w:t>No (if no, proceed to Part B: Project summary)</w:t>
            </w:r>
          </w:p>
          <w:p w14:paraId="12C73EC2" w14:textId="77777777" w:rsidR="005F2EAE" w:rsidRPr="001F563F" w:rsidRDefault="005F2EAE" w:rsidP="00B4080C">
            <w:pPr>
              <w:ind w:left="602" w:hanging="602"/>
              <w:rPr>
                <w:rFonts w:ascii="Arial" w:eastAsia="Calibri" w:hAnsi="Arial" w:cs="Arial"/>
                <w:sz w:val="20"/>
                <w:szCs w:val="20"/>
              </w:rPr>
            </w:pPr>
          </w:p>
        </w:tc>
      </w:tr>
      <w:tr w:rsidR="005F2EAE" w:rsidRPr="001F563F" w14:paraId="07FE8196" w14:textId="77777777" w:rsidTr="005F2EAE">
        <w:tc>
          <w:tcPr>
            <w:tcW w:w="10060" w:type="dxa"/>
            <w:gridSpan w:val="2"/>
          </w:tcPr>
          <w:p w14:paraId="6B88A9CA" w14:textId="77777777" w:rsidR="005F2EAE" w:rsidRPr="001F563F" w:rsidRDefault="005F2EAE" w:rsidP="005F2EAE">
            <w:pPr>
              <w:rPr>
                <w:rFonts w:ascii="Arial" w:eastAsia="Calibri" w:hAnsi="Arial" w:cs="Arial"/>
                <w:b/>
                <w:i/>
                <w:iCs/>
                <w:sz w:val="20"/>
                <w:szCs w:val="20"/>
              </w:rPr>
            </w:pPr>
            <w:bookmarkStart w:id="5" w:name="_Hlk15591260"/>
            <w:r w:rsidRPr="001F563F">
              <w:rPr>
                <w:rFonts w:ascii="Arial" w:eastAsia="Calibri" w:hAnsi="Arial" w:cs="Arial"/>
                <w:b/>
                <w:sz w:val="20"/>
                <w:szCs w:val="20"/>
              </w:rPr>
              <w:t xml:space="preserve">Consortium / partner organisation details </w:t>
            </w:r>
            <w:bookmarkEnd w:id="5"/>
            <w:r w:rsidRPr="001F563F">
              <w:rPr>
                <w:rFonts w:ascii="Arial" w:eastAsia="Calibri" w:hAnsi="Arial" w:cs="Arial"/>
                <w:b/>
                <w:i/>
                <w:iCs/>
                <w:sz w:val="20"/>
                <w:szCs w:val="20"/>
              </w:rPr>
              <w:t>(only show if other applicants selected)</w:t>
            </w:r>
          </w:p>
          <w:p w14:paraId="74E691EE" w14:textId="77777777" w:rsidR="005F2EAE" w:rsidRPr="001F563F" w:rsidRDefault="005F2EAE" w:rsidP="005F2EAE">
            <w:pPr>
              <w:rPr>
                <w:rFonts w:ascii="Arial" w:eastAsia="Calibri" w:hAnsi="Arial" w:cs="Arial"/>
                <w:sz w:val="20"/>
                <w:szCs w:val="20"/>
              </w:rPr>
            </w:pPr>
            <w:r w:rsidRPr="001F563F">
              <w:rPr>
                <w:rFonts w:ascii="Arial" w:eastAsia="Calibri" w:hAnsi="Arial" w:cs="Arial"/>
                <w:sz w:val="20"/>
                <w:szCs w:val="20"/>
              </w:rPr>
              <w:t xml:space="preserve">Enter details below if any consortium or partner organisation(s) will have an active role in delivering the project. A memorandum of understanding (MOU), consortium agreement or letter from each organisation must be attached, confirming participation, roles, </w:t>
            </w:r>
            <w:proofErr w:type="gramStart"/>
            <w:r w:rsidRPr="001F563F">
              <w:rPr>
                <w:rFonts w:ascii="Arial" w:eastAsia="Calibri" w:hAnsi="Arial" w:cs="Arial"/>
                <w:sz w:val="20"/>
                <w:szCs w:val="20"/>
              </w:rPr>
              <w:t>responsibilities</w:t>
            </w:r>
            <w:proofErr w:type="gramEnd"/>
            <w:r w:rsidRPr="001F563F">
              <w:rPr>
                <w:rFonts w:ascii="Arial" w:eastAsia="Calibri" w:hAnsi="Arial" w:cs="Arial"/>
                <w:sz w:val="20"/>
                <w:szCs w:val="20"/>
              </w:rPr>
              <w:t xml:space="preserve"> and funding contributions. If there are more than two partners, you can upload additional details at the end of the application.</w:t>
            </w:r>
          </w:p>
          <w:p w14:paraId="175A8DCC" w14:textId="77777777" w:rsidR="005F2EAE" w:rsidRPr="001F563F" w:rsidRDefault="005F2EAE" w:rsidP="001E3EF6">
            <w:pPr>
              <w:rPr>
                <w:rFonts w:ascii="Arial" w:eastAsia="Calibri" w:hAnsi="Arial" w:cs="Arial"/>
                <w:b/>
                <w:bCs/>
                <w:sz w:val="20"/>
                <w:szCs w:val="20"/>
              </w:rPr>
            </w:pPr>
          </w:p>
        </w:tc>
      </w:tr>
      <w:tr w:rsidR="005F2EAE" w:rsidRPr="001F563F" w14:paraId="72F3C7C9" w14:textId="77777777" w:rsidTr="005F2EAE">
        <w:tc>
          <w:tcPr>
            <w:tcW w:w="3964" w:type="dxa"/>
          </w:tcPr>
          <w:p w14:paraId="34F23CAF" w14:textId="2885B5E3" w:rsidR="005F2EAE" w:rsidRPr="001F563F" w:rsidRDefault="005F2EAE" w:rsidP="001E3EF6">
            <w:pPr>
              <w:rPr>
                <w:rFonts w:ascii="Arial" w:eastAsia="Calibri" w:hAnsi="Arial" w:cs="Arial"/>
                <w:b/>
                <w:bCs/>
                <w:sz w:val="20"/>
                <w:szCs w:val="20"/>
              </w:rPr>
            </w:pPr>
            <w:r w:rsidRPr="001F563F">
              <w:rPr>
                <w:rFonts w:ascii="Arial" w:eastAsia="Calibri" w:hAnsi="Arial" w:cs="Arial"/>
                <w:b/>
                <w:bCs/>
                <w:sz w:val="20"/>
                <w:szCs w:val="20"/>
              </w:rPr>
              <w:t>Partner 1</w:t>
            </w:r>
          </w:p>
        </w:tc>
        <w:tc>
          <w:tcPr>
            <w:tcW w:w="6096" w:type="dxa"/>
          </w:tcPr>
          <w:p w14:paraId="4C0EE854" w14:textId="77777777" w:rsidR="005F2EAE" w:rsidRPr="001F563F" w:rsidRDefault="005F2EAE" w:rsidP="001E3EF6">
            <w:pPr>
              <w:rPr>
                <w:rFonts w:ascii="Arial" w:eastAsia="Calibri" w:hAnsi="Arial" w:cs="Arial"/>
                <w:b/>
                <w:bCs/>
                <w:sz w:val="20"/>
                <w:szCs w:val="20"/>
              </w:rPr>
            </w:pPr>
          </w:p>
        </w:tc>
      </w:tr>
      <w:tr w:rsidR="006F4FC0" w:rsidRPr="001F563F" w14:paraId="32996CA4" w14:textId="77777777" w:rsidTr="005F2EAE">
        <w:tc>
          <w:tcPr>
            <w:tcW w:w="3964" w:type="dxa"/>
          </w:tcPr>
          <w:p w14:paraId="49BE0CFE"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Name of legal entity:</w:t>
            </w:r>
          </w:p>
        </w:tc>
        <w:tc>
          <w:tcPr>
            <w:tcW w:w="6096" w:type="dxa"/>
          </w:tcPr>
          <w:p w14:paraId="1B053A47" w14:textId="77777777" w:rsidR="006F4FC0" w:rsidRPr="001F563F" w:rsidRDefault="006F4FC0" w:rsidP="001E3EF6">
            <w:pPr>
              <w:rPr>
                <w:rFonts w:ascii="Arial" w:eastAsia="Calibri" w:hAnsi="Arial" w:cs="Arial"/>
                <w:b/>
                <w:sz w:val="20"/>
                <w:szCs w:val="20"/>
              </w:rPr>
            </w:pPr>
          </w:p>
        </w:tc>
      </w:tr>
      <w:tr w:rsidR="006F4FC0" w:rsidRPr="001F563F" w14:paraId="41B34B13" w14:textId="77777777" w:rsidTr="005F2EAE">
        <w:tc>
          <w:tcPr>
            <w:tcW w:w="3964" w:type="dxa"/>
          </w:tcPr>
          <w:p w14:paraId="42E9A7EB"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Australian Business Number (ABN) or Australian Registered Body Number (ARBN):</w:t>
            </w:r>
          </w:p>
        </w:tc>
        <w:tc>
          <w:tcPr>
            <w:tcW w:w="6096" w:type="dxa"/>
          </w:tcPr>
          <w:p w14:paraId="18DBC222" w14:textId="77777777" w:rsidR="006F4FC0" w:rsidRPr="001F563F" w:rsidRDefault="006F4FC0" w:rsidP="001E3EF6">
            <w:pPr>
              <w:rPr>
                <w:rFonts w:ascii="Arial" w:eastAsia="Calibri" w:hAnsi="Arial" w:cs="Arial"/>
                <w:sz w:val="20"/>
                <w:szCs w:val="20"/>
              </w:rPr>
            </w:pPr>
          </w:p>
        </w:tc>
      </w:tr>
      <w:tr w:rsidR="006F4FC0" w:rsidRPr="001F563F" w14:paraId="11D526F0" w14:textId="77777777" w:rsidTr="005F2EAE">
        <w:tc>
          <w:tcPr>
            <w:tcW w:w="3964" w:type="dxa"/>
          </w:tcPr>
          <w:p w14:paraId="1653DEA3"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Main street address: </w:t>
            </w:r>
          </w:p>
        </w:tc>
        <w:tc>
          <w:tcPr>
            <w:tcW w:w="6096" w:type="dxa"/>
          </w:tcPr>
          <w:p w14:paraId="2A90D8AD" w14:textId="77777777" w:rsidR="006F4FC0" w:rsidRPr="001F563F" w:rsidRDefault="006F4FC0" w:rsidP="001E3EF6">
            <w:pPr>
              <w:rPr>
                <w:rFonts w:ascii="Arial" w:eastAsia="Calibri" w:hAnsi="Arial" w:cs="Arial"/>
                <w:sz w:val="20"/>
                <w:szCs w:val="20"/>
              </w:rPr>
            </w:pPr>
          </w:p>
        </w:tc>
      </w:tr>
      <w:tr w:rsidR="006F4FC0" w:rsidRPr="001F563F" w14:paraId="1DE1A4C3" w14:textId="77777777" w:rsidTr="005F2EAE">
        <w:tc>
          <w:tcPr>
            <w:tcW w:w="3964" w:type="dxa"/>
          </w:tcPr>
          <w:p w14:paraId="3943809B"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Town/suburb:</w:t>
            </w:r>
          </w:p>
        </w:tc>
        <w:tc>
          <w:tcPr>
            <w:tcW w:w="6096" w:type="dxa"/>
          </w:tcPr>
          <w:p w14:paraId="6DA995B8" w14:textId="77777777" w:rsidR="006F4FC0" w:rsidRPr="001F563F" w:rsidRDefault="006F4FC0" w:rsidP="001E3EF6">
            <w:pPr>
              <w:rPr>
                <w:rFonts w:ascii="Arial" w:eastAsia="Calibri" w:hAnsi="Arial" w:cs="Arial"/>
                <w:sz w:val="20"/>
                <w:szCs w:val="20"/>
              </w:rPr>
            </w:pPr>
          </w:p>
        </w:tc>
      </w:tr>
      <w:tr w:rsidR="006F4FC0" w:rsidRPr="001F563F" w14:paraId="0399A084" w14:textId="77777777" w:rsidTr="005F2EAE">
        <w:tc>
          <w:tcPr>
            <w:tcW w:w="3964" w:type="dxa"/>
          </w:tcPr>
          <w:p w14:paraId="747A9C7C"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Postcode:</w:t>
            </w:r>
          </w:p>
        </w:tc>
        <w:tc>
          <w:tcPr>
            <w:tcW w:w="6096" w:type="dxa"/>
          </w:tcPr>
          <w:p w14:paraId="1ED24479" w14:textId="77777777" w:rsidR="006F4FC0" w:rsidRPr="001F563F" w:rsidRDefault="006F4FC0" w:rsidP="001E3EF6">
            <w:pPr>
              <w:rPr>
                <w:rFonts w:ascii="Arial" w:eastAsia="Calibri" w:hAnsi="Arial" w:cs="Arial"/>
                <w:sz w:val="20"/>
                <w:szCs w:val="20"/>
              </w:rPr>
            </w:pPr>
          </w:p>
        </w:tc>
      </w:tr>
      <w:tr w:rsidR="006F4FC0" w:rsidRPr="001F563F" w14:paraId="4DD92138" w14:textId="77777777" w:rsidTr="005F2EAE">
        <w:tc>
          <w:tcPr>
            <w:tcW w:w="3964" w:type="dxa"/>
          </w:tcPr>
          <w:p w14:paraId="37AF912A"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State:</w:t>
            </w:r>
          </w:p>
        </w:tc>
        <w:tc>
          <w:tcPr>
            <w:tcW w:w="6096" w:type="dxa"/>
          </w:tcPr>
          <w:p w14:paraId="6560CE59" w14:textId="77777777" w:rsidR="006F4FC0" w:rsidRPr="001F563F" w:rsidRDefault="006F4FC0" w:rsidP="001E3EF6">
            <w:pPr>
              <w:rPr>
                <w:rFonts w:ascii="Arial" w:eastAsia="Calibri" w:hAnsi="Arial" w:cs="Arial"/>
                <w:sz w:val="20"/>
                <w:szCs w:val="20"/>
              </w:rPr>
            </w:pPr>
          </w:p>
        </w:tc>
      </w:tr>
      <w:tr w:rsidR="006F4FC0" w:rsidRPr="001F563F" w14:paraId="351DD3A9" w14:textId="77777777" w:rsidTr="005F2EAE">
        <w:tc>
          <w:tcPr>
            <w:tcW w:w="3964" w:type="dxa"/>
          </w:tcPr>
          <w:p w14:paraId="1DDC48F9"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Postal address (if different from above):</w:t>
            </w:r>
          </w:p>
        </w:tc>
        <w:tc>
          <w:tcPr>
            <w:tcW w:w="6096" w:type="dxa"/>
          </w:tcPr>
          <w:p w14:paraId="26E833F4" w14:textId="77777777" w:rsidR="006F4FC0" w:rsidRPr="001F563F" w:rsidRDefault="006F4FC0" w:rsidP="001E3EF6">
            <w:pPr>
              <w:rPr>
                <w:rFonts w:ascii="Arial" w:eastAsia="Calibri" w:hAnsi="Arial" w:cs="Arial"/>
                <w:sz w:val="20"/>
                <w:szCs w:val="20"/>
              </w:rPr>
            </w:pPr>
          </w:p>
        </w:tc>
      </w:tr>
      <w:tr w:rsidR="006F4FC0" w:rsidRPr="001F563F" w14:paraId="70275A4D" w14:textId="77777777" w:rsidTr="005F2EAE">
        <w:tc>
          <w:tcPr>
            <w:tcW w:w="3964" w:type="dxa"/>
          </w:tcPr>
          <w:p w14:paraId="544DC0D4" w14:textId="230F0EB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lastRenderedPageBreak/>
              <w:t xml:space="preserve">Town/suburb: </w:t>
            </w:r>
          </w:p>
        </w:tc>
        <w:tc>
          <w:tcPr>
            <w:tcW w:w="6096" w:type="dxa"/>
          </w:tcPr>
          <w:p w14:paraId="45EB54F7" w14:textId="77777777" w:rsidR="006F4FC0" w:rsidRPr="001F563F" w:rsidRDefault="006F4FC0" w:rsidP="001E3EF6">
            <w:pPr>
              <w:rPr>
                <w:rFonts w:ascii="Arial" w:eastAsia="Calibri" w:hAnsi="Arial" w:cs="Arial"/>
                <w:sz w:val="20"/>
                <w:szCs w:val="20"/>
              </w:rPr>
            </w:pPr>
          </w:p>
        </w:tc>
      </w:tr>
      <w:tr w:rsidR="00B550A9" w:rsidRPr="001F563F" w14:paraId="5A7FD37B" w14:textId="77777777" w:rsidTr="005F2EAE">
        <w:tc>
          <w:tcPr>
            <w:tcW w:w="3964" w:type="dxa"/>
          </w:tcPr>
          <w:p w14:paraId="331D9DAD" w14:textId="041CA2AA" w:rsidR="00B550A9" w:rsidRPr="001F563F" w:rsidRDefault="00B550A9" w:rsidP="001E3EF6">
            <w:pPr>
              <w:rPr>
                <w:rFonts w:ascii="Arial" w:eastAsia="Calibri" w:hAnsi="Arial" w:cs="Arial"/>
                <w:sz w:val="20"/>
                <w:szCs w:val="20"/>
              </w:rPr>
            </w:pPr>
            <w:r>
              <w:rPr>
                <w:rFonts w:ascii="Arial" w:eastAsia="Calibri" w:hAnsi="Arial" w:cs="Arial"/>
                <w:sz w:val="20"/>
                <w:szCs w:val="20"/>
              </w:rPr>
              <w:t>Postcode:</w:t>
            </w:r>
          </w:p>
        </w:tc>
        <w:tc>
          <w:tcPr>
            <w:tcW w:w="6096" w:type="dxa"/>
          </w:tcPr>
          <w:p w14:paraId="1236C713" w14:textId="77777777" w:rsidR="00B550A9" w:rsidRPr="001F563F" w:rsidRDefault="00B550A9" w:rsidP="001E3EF6">
            <w:pPr>
              <w:rPr>
                <w:rFonts w:ascii="Arial" w:eastAsia="Calibri" w:hAnsi="Arial" w:cs="Arial"/>
                <w:sz w:val="20"/>
                <w:szCs w:val="20"/>
              </w:rPr>
            </w:pPr>
          </w:p>
        </w:tc>
      </w:tr>
      <w:tr w:rsidR="00B550A9" w:rsidRPr="001F563F" w14:paraId="3E21CEEF" w14:textId="77777777" w:rsidTr="005F2EAE">
        <w:tc>
          <w:tcPr>
            <w:tcW w:w="3964" w:type="dxa"/>
          </w:tcPr>
          <w:p w14:paraId="4653486F" w14:textId="15A982E3" w:rsidR="00B550A9" w:rsidRPr="001F563F" w:rsidRDefault="00B550A9" w:rsidP="001E3EF6">
            <w:pPr>
              <w:rPr>
                <w:rFonts w:ascii="Arial" w:eastAsia="Calibri" w:hAnsi="Arial" w:cs="Arial"/>
                <w:sz w:val="20"/>
                <w:szCs w:val="20"/>
              </w:rPr>
            </w:pPr>
            <w:r>
              <w:rPr>
                <w:rFonts w:ascii="Arial" w:eastAsia="Calibri" w:hAnsi="Arial" w:cs="Arial"/>
                <w:sz w:val="20"/>
                <w:szCs w:val="20"/>
              </w:rPr>
              <w:t>State:</w:t>
            </w:r>
          </w:p>
        </w:tc>
        <w:tc>
          <w:tcPr>
            <w:tcW w:w="6096" w:type="dxa"/>
          </w:tcPr>
          <w:p w14:paraId="040E92C9" w14:textId="77777777" w:rsidR="00B550A9" w:rsidRPr="001F563F" w:rsidRDefault="00B550A9" w:rsidP="001E3EF6">
            <w:pPr>
              <w:rPr>
                <w:rFonts w:ascii="Arial" w:eastAsia="Calibri" w:hAnsi="Arial" w:cs="Arial"/>
                <w:sz w:val="20"/>
                <w:szCs w:val="20"/>
              </w:rPr>
            </w:pPr>
          </w:p>
        </w:tc>
      </w:tr>
      <w:tr w:rsidR="006F4FC0" w:rsidRPr="001F563F" w14:paraId="4E9AAFA7" w14:textId="77777777" w:rsidTr="005F2EAE">
        <w:tc>
          <w:tcPr>
            <w:tcW w:w="3964" w:type="dxa"/>
          </w:tcPr>
          <w:p w14:paraId="30C01C42"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Role in project:</w:t>
            </w:r>
          </w:p>
        </w:tc>
        <w:tc>
          <w:tcPr>
            <w:tcW w:w="6096" w:type="dxa"/>
          </w:tcPr>
          <w:p w14:paraId="5508D330" w14:textId="77777777" w:rsidR="006F4FC0" w:rsidRPr="001F563F" w:rsidRDefault="006F4FC0" w:rsidP="001E3EF6">
            <w:pPr>
              <w:rPr>
                <w:rFonts w:ascii="Arial" w:eastAsia="Calibri" w:hAnsi="Arial" w:cs="Arial"/>
                <w:sz w:val="20"/>
                <w:szCs w:val="20"/>
              </w:rPr>
            </w:pPr>
          </w:p>
        </w:tc>
      </w:tr>
      <w:tr w:rsidR="006F4FC0" w:rsidRPr="001F563F" w14:paraId="0B9037E5" w14:textId="77777777" w:rsidTr="005F2EAE">
        <w:tc>
          <w:tcPr>
            <w:tcW w:w="3964" w:type="dxa"/>
          </w:tcPr>
          <w:p w14:paraId="1E4BEB01"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Co-funding contribution $</w:t>
            </w:r>
          </w:p>
          <w:p w14:paraId="1F5183FE" w14:textId="129FFA24" w:rsidR="005F2EAE" w:rsidRPr="001F563F" w:rsidRDefault="005F2EAE" w:rsidP="001E3EF6">
            <w:pPr>
              <w:rPr>
                <w:rFonts w:ascii="Arial" w:eastAsia="Calibri" w:hAnsi="Arial" w:cs="Arial"/>
                <w:sz w:val="20"/>
                <w:szCs w:val="20"/>
              </w:rPr>
            </w:pPr>
          </w:p>
        </w:tc>
        <w:tc>
          <w:tcPr>
            <w:tcW w:w="6096" w:type="dxa"/>
          </w:tcPr>
          <w:p w14:paraId="15417773" w14:textId="77777777" w:rsidR="006F4FC0" w:rsidRPr="001F563F" w:rsidRDefault="006F4FC0" w:rsidP="001E3EF6">
            <w:pPr>
              <w:rPr>
                <w:rFonts w:ascii="Arial" w:eastAsia="Calibri" w:hAnsi="Arial" w:cs="Arial"/>
                <w:sz w:val="20"/>
                <w:szCs w:val="20"/>
              </w:rPr>
            </w:pPr>
          </w:p>
        </w:tc>
      </w:tr>
      <w:tr w:rsidR="006F4FC0" w:rsidRPr="001F563F" w14:paraId="68D4DBC5" w14:textId="77777777" w:rsidTr="005F2EAE">
        <w:tc>
          <w:tcPr>
            <w:tcW w:w="3964" w:type="dxa"/>
          </w:tcPr>
          <w:p w14:paraId="36BCF9C0"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Key contact person</w:t>
            </w:r>
          </w:p>
        </w:tc>
        <w:tc>
          <w:tcPr>
            <w:tcW w:w="6096" w:type="dxa"/>
          </w:tcPr>
          <w:p w14:paraId="0AC5FF03" w14:textId="77777777" w:rsidR="006F4FC0" w:rsidRPr="001F563F" w:rsidRDefault="006F4FC0" w:rsidP="001E3EF6">
            <w:pPr>
              <w:rPr>
                <w:rFonts w:ascii="Arial" w:eastAsia="Calibri" w:hAnsi="Arial" w:cs="Arial"/>
                <w:b/>
                <w:sz w:val="20"/>
                <w:szCs w:val="20"/>
              </w:rPr>
            </w:pPr>
          </w:p>
        </w:tc>
      </w:tr>
      <w:tr w:rsidR="006F4FC0" w:rsidRPr="001F563F" w14:paraId="2FC194B5" w14:textId="77777777" w:rsidTr="005F2EAE">
        <w:tc>
          <w:tcPr>
            <w:tcW w:w="3964" w:type="dxa"/>
          </w:tcPr>
          <w:p w14:paraId="490011EC"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Name:</w:t>
            </w:r>
          </w:p>
        </w:tc>
        <w:tc>
          <w:tcPr>
            <w:tcW w:w="6096" w:type="dxa"/>
          </w:tcPr>
          <w:p w14:paraId="22BC6028" w14:textId="77777777" w:rsidR="006F4FC0" w:rsidRPr="001F563F" w:rsidRDefault="006F4FC0" w:rsidP="001E3EF6">
            <w:pPr>
              <w:rPr>
                <w:rFonts w:ascii="Arial" w:eastAsia="Calibri" w:hAnsi="Arial" w:cs="Arial"/>
                <w:sz w:val="20"/>
                <w:szCs w:val="20"/>
              </w:rPr>
            </w:pPr>
          </w:p>
        </w:tc>
      </w:tr>
      <w:tr w:rsidR="006F4FC0" w:rsidRPr="001F563F" w14:paraId="6567ECF0" w14:textId="77777777" w:rsidTr="005F2EAE">
        <w:tc>
          <w:tcPr>
            <w:tcW w:w="3964" w:type="dxa"/>
          </w:tcPr>
          <w:p w14:paraId="3072A3BE"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Position:</w:t>
            </w:r>
          </w:p>
        </w:tc>
        <w:tc>
          <w:tcPr>
            <w:tcW w:w="6096" w:type="dxa"/>
          </w:tcPr>
          <w:p w14:paraId="39008E82" w14:textId="77777777" w:rsidR="006F4FC0" w:rsidRPr="001F563F" w:rsidRDefault="006F4FC0" w:rsidP="001E3EF6">
            <w:pPr>
              <w:rPr>
                <w:rFonts w:ascii="Arial" w:eastAsia="Calibri" w:hAnsi="Arial" w:cs="Arial"/>
                <w:sz w:val="20"/>
                <w:szCs w:val="20"/>
              </w:rPr>
            </w:pPr>
          </w:p>
        </w:tc>
      </w:tr>
      <w:tr w:rsidR="006F4FC0" w:rsidRPr="001F563F" w14:paraId="5E50F000" w14:textId="77777777" w:rsidTr="005F2EAE">
        <w:tc>
          <w:tcPr>
            <w:tcW w:w="3964" w:type="dxa"/>
          </w:tcPr>
          <w:p w14:paraId="5EF9999D"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Telephone:</w:t>
            </w:r>
          </w:p>
        </w:tc>
        <w:tc>
          <w:tcPr>
            <w:tcW w:w="6096" w:type="dxa"/>
          </w:tcPr>
          <w:p w14:paraId="2887017D" w14:textId="77777777" w:rsidR="006F4FC0" w:rsidRPr="001F563F" w:rsidRDefault="006F4FC0" w:rsidP="001E3EF6">
            <w:pPr>
              <w:rPr>
                <w:rFonts w:ascii="Arial" w:eastAsia="Calibri" w:hAnsi="Arial" w:cs="Arial"/>
                <w:sz w:val="20"/>
                <w:szCs w:val="20"/>
              </w:rPr>
            </w:pPr>
          </w:p>
        </w:tc>
      </w:tr>
      <w:tr w:rsidR="006F4FC0" w:rsidRPr="001F563F" w14:paraId="32D290C5" w14:textId="77777777" w:rsidTr="005F2EAE">
        <w:tc>
          <w:tcPr>
            <w:tcW w:w="3964" w:type="dxa"/>
          </w:tcPr>
          <w:p w14:paraId="3612D10A"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Email:</w:t>
            </w:r>
          </w:p>
          <w:p w14:paraId="621416CD" w14:textId="56CDF3E7" w:rsidR="005F2EAE" w:rsidRPr="001F563F" w:rsidRDefault="005F2EAE" w:rsidP="001E3EF6">
            <w:pPr>
              <w:rPr>
                <w:rFonts w:ascii="Arial" w:eastAsia="Calibri" w:hAnsi="Arial" w:cs="Arial"/>
                <w:sz w:val="20"/>
                <w:szCs w:val="20"/>
              </w:rPr>
            </w:pPr>
          </w:p>
        </w:tc>
        <w:tc>
          <w:tcPr>
            <w:tcW w:w="6096" w:type="dxa"/>
          </w:tcPr>
          <w:p w14:paraId="37BB9868" w14:textId="77777777" w:rsidR="006F4FC0" w:rsidRPr="001F563F" w:rsidRDefault="006F4FC0" w:rsidP="001E3EF6">
            <w:pPr>
              <w:rPr>
                <w:rFonts w:ascii="Arial" w:eastAsia="Calibri" w:hAnsi="Arial" w:cs="Arial"/>
                <w:sz w:val="20"/>
                <w:szCs w:val="20"/>
              </w:rPr>
            </w:pPr>
          </w:p>
        </w:tc>
      </w:tr>
      <w:tr w:rsidR="006F4FC0" w:rsidRPr="001F563F" w14:paraId="257F88F7" w14:textId="77777777" w:rsidTr="005F2EAE">
        <w:tc>
          <w:tcPr>
            <w:tcW w:w="3964" w:type="dxa"/>
          </w:tcPr>
          <w:p w14:paraId="0BB76311" w14:textId="77777777" w:rsidR="006F4FC0" w:rsidRPr="001F563F" w:rsidRDefault="006F4FC0" w:rsidP="001E3EF6">
            <w:pPr>
              <w:rPr>
                <w:rFonts w:ascii="Arial" w:eastAsia="Calibri" w:hAnsi="Arial" w:cs="Arial"/>
                <w:b/>
                <w:bCs/>
                <w:sz w:val="20"/>
                <w:szCs w:val="20"/>
              </w:rPr>
            </w:pPr>
            <w:r w:rsidRPr="001F563F">
              <w:rPr>
                <w:rFonts w:ascii="Arial" w:eastAsia="Calibri" w:hAnsi="Arial" w:cs="Arial"/>
                <w:b/>
                <w:bCs/>
                <w:sz w:val="20"/>
                <w:szCs w:val="20"/>
              </w:rPr>
              <w:t>Partner 2</w:t>
            </w:r>
          </w:p>
        </w:tc>
        <w:tc>
          <w:tcPr>
            <w:tcW w:w="6096" w:type="dxa"/>
          </w:tcPr>
          <w:p w14:paraId="15602BDD" w14:textId="77777777" w:rsidR="006F4FC0" w:rsidRPr="001F563F" w:rsidRDefault="006F4FC0" w:rsidP="001E3EF6">
            <w:pPr>
              <w:rPr>
                <w:rFonts w:ascii="Arial" w:eastAsia="Calibri" w:hAnsi="Arial" w:cs="Arial"/>
                <w:b/>
                <w:bCs/>
                <w:sz w:val="20"/>
                <w:szCs w:val="20"/>
              </w:rPr>
            </w:pPr>
          </w:p>
        </w:tc>
      </w:tr>
      <w:tr w:rsidR="006F4FC0" w:rsidRPr="001F563F" w14:paraId="5FC4F8E7" w14:textId="77777777" w:rsidTr="005F2EAE">
        <w:tc>
          <w:tcPr>
            <w:tcW w:w="3964" w:type="dxa"/>
          </w:tcPr>
          <w:p w14:paraId="28B630BE"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Name of legal entity:</w:t>
            </w:r>
          </w:p>
        </w:tc>
        <w:tc>
          <w:tcPr>
            <w:tcW w:w="6096" w:type="dxa"/>
          </w:tcPr>
          <w:p w14:paraId="7078A7A9" w14:textId="77777777" w:rsidR="006F4FC0" w:rsidRPr="001F563F" w:rsidRDefault="006F4FC0" w:rsidP="001E3EF6">
            <w:pPr>
              <w:rPr>
                <w:rFonts w:ascii="Arial" w:eastAsia="Calibri" w:hAnsi="Arial" w:cs="Arial"/>
                <w:b/>
                <w:sz w:val="20"/>
                <w:szCs w:val="20"/>
              </w:rPr>
            </w:pPr>
          </w:p>
        </w:tc>
      </w:tr>
      <w:tr w:rsidR="006F4FC0" w:rsidRPr="001F563F" w14:paraId="13A75712" w14:textId="77777777" w:rsidTr="005F2EAE">
        <w:tc>
          <w:tcPr>
            <w:tcW w:w="3964" w:type="dxa"/>
          </w:tcPr>
          <w:p w14:paraId="228D8F29"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Australian Business Number (ABN or ARBN):</w:t>
            </w:r>
          </w:p>
        </w:tc>
        <w:tc>
          <w:tcPr>
            <w:tcW w:w="6096" w:type="dxa"/>
          </w:tcPr>
          <w:p w14:paraId="2BB9D82F" w14:textId="77777777" w:rsidR="006F4FC0" w:rsidRPr="001F563F" w:rsidRDefault="006F4FC0" w:rsidP="001E3EF6">
            <w:pPr>
              <w:rPr>
                <w:rFonts w:ascii="Arial" w:eastAsia="Calibri" w:hAnsi="Arial" w:cs="Arial"/>
                <w:sz w:val="20"/>
                <w:szCs w:val="20"/>
              </w:rPr>
            </w:pPr>
          </w:p>
        </w:tc>
      </w:tr>
      <w:tr w:rsidR="006F4FC0" w:rsidRPr="001F563F" w14:paraId="04A66C5C" w14:textId="77777777" w:rsidTr="005F2EAE">
        <w:tc>
          <w:tcPr>
            <w:tcW w:w="3964" w:type="dxa"/>
          </w:tcPr>
          <w:p w14:paraId="15C418C5"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Main street address:</w:t>
            </w:r>
          </w:p>
        </w:tc>
        <w:tc>
          <w:tcPr>
            <w:tcW w:w="6096" w:type="dxa"/>
          </w:tcPr>
          <w:p w14:paraId="1EF6FF22" w14:textId="77777777" w:rsidR="006F4FC0" w:rsidRPr="001F563F" w:rsidRDefault="006F4FC0" w:rsidP="001E3EF6">
            <w:pPr>
              <w:rPr>
                <w:rFonts w:ascii="Arial" w:eastAsia="Calibri" w:hAnsi="Arial" w:cs="Arial"/>
                <w:sz w:val="20"/>
                <w:szCs w:val="20"/>
              </w:rPr>
            </w:pPr>
          </w:p>
        </w:tc>
      </w:tr>
      <w:tr w:rsidR="006F4FC0" w:rsidRPr="001F563F" w14:paraId="4FE8AF0D" w14:textId="77777777" w:rsidTr="005F2EAE">
        <w:tc>
          <w:tcPr>
            <w:tcW w:w="3964" w:type="dxa"/>
          </w:tcPr>
          <w:p w14:paraId="7F97B0F4"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Town/suburb: </w:t>
            </w:r>
          </w:p>
        </w:tc>
        <w:tc>
          <w:tcPr>
            <w:tcW w:w="6096" w:type="dxa"/>
          </w:tcPr>
          <w:p w14:paraId="796C6EEF" w14:textId="77777777" w:rsidR="006F4FC0" w:rsidRPr="001F563F" w:rsidRDefault="006F4FC0" w:rsidP="001E3EF6">
            <w:pPr>
              <w:rPr>
                <w:rFonts w:ascii="Arial" w:eastAsia="Calibri" w:hAnsi="Arial" w:cs="Arial"/>
                <w:sz w:val="20"/>
                <w:szCs w:val="20"/>
              </w:rPr>
            </w:pPr>
          </w:p>
        </w:tc>
      </w:tr>
      <w:tr w:rsidR="006F4FC0" w:rsidRPr="001F563F" w14:paraId="6EDDBFBD" w14:textId="77777777" w:rsidTr="005F2EAE">
        <w:tc>
          <w:tcPr>
            <w:tcW w:w="3964" w:type="dxa"/>
          </w:tcPr>
          <w:p w14:paraId="2C9052AD"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Postcode: </w:t>
            </w:r>
          </w:p>
        </w:tc>
        <w:tc>
          <w:tcPr>
            <w:tcW w:w="6096" w:type="dxa"/>
          </w:tcPr>
          <w:p w14:paraId="37C07F3B" w14:textId="77777777" w:rsidR="006F4FC0" w:rsidRPr="001F563F" w:rsidRDefault="006F4FC0" w:rsidP="001E3EF6">
            <w:pPr>
              <w:rPr>
                <w:rFonts w:ascii="Arial" w:eastAsia="Calibri" w:hAnsi="Arial" w:cs="Arial"/>
                <w:sz w:val="20"/>
                <w:szCs w:val="20"/>
              </w:rPr>
            </w:pPr>
          </w:p>
        </w:tc>
      </w:tr>
      <w:tr w:rsidR="006F4FC0" w:rsidRPr="001F563F" w14:paraId="045D396A" w14:textId="77777777" w:rsidTr="005F2EAE">
        <w:tc>
          <w:tcPr>
            <w:tcW w:w="3964" w:type="dxa"/>
          </w:tcPr>
          <w:p w14:paraId="4C11B689"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State:</w:t>
            </w:r>
          </w:p>
        </w:tc>
        <w:tc>
          <w:tcPr>
            <w:tcW w:w="6096" w:type="dxa"/>
          </w:tcPr>
          <w:p w14:paraId="5E948FCB" w14:textId="77777777" w:rsidR="006F4FC0" w:rsidRPr="001F563F" w:rsidRDefault="006F4FC0" w:rsidP="001E3EF6">
            <w:pPr>
              <w:rPr>
                <w:rFonts w:ascii="Arial" w:eastAsia="Calibri" w:hAnsi="Arial" w:cs="Arial"/>
                <w:sz w:val="20"/>
                <w:szCs w:val="20"/>
              </w:rPr>
            </w:pPr>
          </w:p>
        </w:tc>
      </w:tr>
      <w:tr w:rsidR="006F4FC0" w:rsidRPr="001F563F" w14:paraId="101DF8C3" w14:textId="77777777" w:rsidTr="005F2EAE">
        <w:tc>
          <w:tcPr>
            <w:tcW w:w="3964" w:type="dxa"/>
          </w:tcPr>
          <w:p w14:paraId="077042BF"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Postal address (if different from above):</w:t>
            </w:r>
          </w:p>
        </w:tc>
        <w:tc>
          <w:tcPr>
            <w:tcW w:w="6096" w:type="dxa"/>
          </w:tcPr>
          <w:p w14:paraId="78BD4571" w14:textId="77777777" w:rsidR="006F4FC0" w:rsidRPr="001F563F" w:rsidRDefault="006F4FC0" w:rsidP="001E3EF6">
            <w:pPr>
              <w:rPr>
                <w:rFonts w:ascii="Arial" w:eastAsia="Calibri" w:hAnsi="Arial" w:cs="Arial"/>
                <w:sz w:val="20"/>
                <w:szCs w:val="20"/>
              </w:rPr>
            </w:pPr>
          </w:p>
        </w:tc>
      </w:tr>
      <w:tr w:rsidR="006F4FC0" w:rsidRPr="001F563F" w14:paraId="7D001A7B" w14:textId="77777777" w:rsidTr="005F2EAE">
        <w:tc>
          <w:tcPr>
            <w:tcW w:w="3964" w:type="dxa"/>
          </w:tcPr>
          <w:p w14:paraId="68DD1C4A"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Town/suburb: </w:t>
            </w:r>
          </w:p>
        </w:tc>
        <w:tc>
          <w:tcPr>
            <w:tcW w:w="6096" w:type="dxa"/>
          </w:tcPr>
          <w:p w14:paraId="05933FB8" w14:textId="77777777" w:rsidR="006F4FC0" w:rsidRPr="001F563F" w:rsidRDefault="006F4FC0" w:rsidP="001E3EF6">
            <w:pPr>
              <w:rPr>
                <w:rFonts w:ascii="Arial" w:eastAsia="Calibri" w:hAnsi="Arial" w:cs="Arial"/>
                <w:sz w:val="20"/>
                <w:szCs w:val="20"/>
              </w:rPr>
            </w:pPr>
          </w:p>
        </w:tc>
      </w:tr>
      <w:tr w:rsidR="006F4FC0" w:rsidRPr="001F563F" w14:paraId="4106120E" w14:textId="77777777" w:rsidTr="005F2EAE">
        <w:tc>
          <w:tcPr>
            <w:tcW w:w="3964" w:type="dxa"/>
          </w:tcPr>
          <w:p w14:paraId="0804DA12"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 xml:space="preserve">Postcode: </w:t>
            </w:r>
          </w:p>
        </w:tc>
        <w:tc>
          <w:tcPr>
            <w:tcW w:w="6096" w:type="dxa"/>
          </w:tcPr>
          <w:p w14:paraId="3D2EA1E8" w14:textId="77777777" w:rsidR="006F4FC0" w:rsidRPr="001F563F" w:rsidRDefault="006F4FC0" w:rsidP="001E3EF6">
            <w:pPr>
              <w:rPr>
                <w:rFonts w:ascii="Arial" w:eastAsia="Calibri" w:hAnsi="Arial" w:cs="Arial"/>
                <w:sz w:val="20"/>
                <w:szCs w:val="20"/>
              </w:rPr>
            </w:pPr>
          </w:p>
        </w:tc>
      </w:tr>
      <w:tr w:rsidR="006F4FC0" w:rsidRPr="001F563F" w14:paraId="1FF712AC" w14:textId="77777777" w:rsidTr="005F2EAE">
        <w:tc>
          <w:tcPr>
            <w:tcW w:w="3964" w:type="dxa"/>
          </w:tcPr>
          <w:p w14:paraId="20EF7596"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State:</w:t>
            </w:r>
          </w:p>
        </w:tc>
        <w:tc>
          <w:tcPr>
            <w:tcW w:w="6096" w:type="dxa"/>
          </w:tcPr>
          <w:p w14:paraId="1D7EAE72" w14:textId="77777777" w:rsidR="006F4FC0" w:rsidRPr="001F563F" w:rsidRDefault="006F4FC0" w:rsidP="001E3EF6">
            <w:pPr>
              <w:rPr>
                <w:rFonts w:ascii="Arial" w:eastAsia="Calibri" w:hAnsi="Arial" w:cs="Arial"/>
                <w:sz w:val="20"/>
                <w:szCs w:val="20"/>
              </w:rPr>
            </w:pPr>
          </w:p>
        </w:tc>
      </w:tr>
      <w:tr w:rsidR="006F4FC0" w:rsidRPr="001F563F" w14:paraId="19C10B96" w14:textId="77777777" w:rsidTr="005F2EAE">
        <w:tc>
          <w:tcPr>
            <w:tcW w:w="3964" w:type="dxa"/>
          </w:tcPr>
          <w:p w14:paraId="6494205B"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Role in project:</w:t>
            </w:r>
          </w:p>
        </w:tc>
        <w:tc>
          <w:tcPr>
            <w:tcW w:w="6096" w:type="dxa"/>
          </w:tcPr>
          <w:p w14:paraId="21AA3507" w14:textId="77777777" w:rsidR="006F4FC0" w:rsidRPr="001F563F" w:rsidRDefault="006F4FC0" w:rsidP="001E3EF6">
            <w:pPr>
              <w:rPr>
                <w:rFonts w:ascii="Arial" w:eastAsia="Calibri" w:hAnsi="Arial" w:cs="Arial"/>
                <w:sz w:val="20"/>
                <w:szCs w:val="20"/>
              </w:rPr>
            </w:pPr>
          </w:p>
        </w:tc>
      </w:tr>
      <w:tr w:rsidR="006F4FC0" w:rsidRPr="001F563F" w14:paraId="03E5554B" w14:textId="77777777" w:rsidTr="005F2EAE">
        <w:tc>
          <w:tcPr>
            <w:tcW w:w="3964" w:type="dxa"/>
          </w:tcPr>
          <w:p w14:paraId="46F6FD65"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Co-funding contribution $:</w:t>
            </w:r>
          </w:p>
          <w:p w14:paraId="1DE63C41" w14:textId="2107E55E" w:rsidR="005F2EAE" w:rsidRPr="001F563F" w:rsidRDefault="005F2EAE" w:rsidP="001E3EF6">
            <w:pPr>
              <w:rPr>
                <w:rFonts w:ascii="Arial" w:eastAsia="Calibri" w:hAnsi="Arial" w:cs="Arial"/>
                <w:sz w:val="20"/>
                <w:szCs w:val="20"/>
              </w:rPr>
            </w:pPr>
          </w:p>
        </w:tc>
        <w:tc>
          <w:tcPr>
            <w:tcW w:w="6096" w:type="dxa"/>
          </w:tcPr>
          <w:p w14:paraId="24A25D63" w14:textId="77777777" w:rsidR="006F4FC0" w:rsidRPr="001F563F" w:rsidRDefault="006F4FC0" w:rsidP="001E3EF6">
            <w:pPr>
              <w:rPr>
                <w:rFonts w:ascii="Arial" w:eastAsia="Calibri" w:hAnsi="Arial" w:cs="Arial"/>
                <w:sz w:val="20"/>
                <w:szCs w:val="20"/>
              </w:rPr>
            </w:pPr>
          </w:p>
        </w:tc>
      </w:tr>
      <w:tr w:rsidR="006F4FC0" w:rsidRPr="001F563F" w14:paraId="4E870783" w14:textId="77777777" w:rsidTr="005F2EAE">
        <w:tc>
          <w:tcPr>
            <w:tcW w:w="3964" w:type="dxa"/>
          </w:tcPr>
          <w:p w14:paraId="1005C5D0" w14:textId="77777777" w:rsidR="006F4FC0" w:rsidRPr="001F563F" w:rsidRDefault="006F4FC0" w:rsidP="001E3EF6">
            <w:pPr>
              <w:rPr>
                <w:rFonts w:ascii="Arial" w:eastAsia="Calibri" w:hAnsi="Arial" w:cs="Arial"/>
                <w:b/>
                <w:sz w:val="20"/>
                <w:szCs w:val="20"/>
              </w:rPr>
            </w:pPr>
            <w:r w:rsidRPr="001F563F">
              <w:rPr>
                <w:rFonts w:ascii="Arial" w:eastAsia="Calibri" w:hAnsi="Arial" w:cs="Arial"/>
                <w:b/>
                <w:sz w:val="20"/>
                <w:szCs w:val="20"/>
              </w:rPr>
              <w:t>Key contact person</w:t>
            </w:r>
          </w:p>
        </w:tc>
        <w:tc>
          <w:tcPr>
            <w:tcW w:w="6096" w:type="dxa"/>
          </w:tcPr>
          <w:p w14:paraId="48826C71" w14:textId="77777777" w:rsidR="006F4FC0" w:rsidRPr="001F563F" w:rsidRDefault="006F4FC0" w:rsidP="001E3EF6">
            <w:pPr>
              <w:rPr>
                <w:rFonts w:ascii="Arial" w:eastAsia="Calibri" w:hAnsi="Arial" w:cs="Arial"/>
                <w:b/>
                <w:sz w:val="20"/>
                <w:szCs w:val="20"/>
              </w:rPr>
            </w:pPr>
          </w:p>
        </w:tc>
      </w:tr>
      <w:tr w:rsidR="006F4FC0" w:rsidRPr="001F563F" w14:paraId="05FD6B27" w14:textId="77777777" w:rsidTr="005F2EAE">
        <w:tc>
          <w:tcPr>
            <w:tcW w:w="3964" w:type="dxa"/>
          </w:tcPr>
          <w:p w14:paraId="2D380BFA"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Name:</w:t>
            </w:r>
          </w:p>
        </w:tc>
        <w:tc>
          <w:tcPr>
            <w:tcW w:w="6096" w:type="dxa"/>
          </w:tcPr>
          <w:p w14:paraId="5A303210" w14:textId="77777777" w:rsidR="006F4FC0" w:rsidRPr="001F563F" w:rsidRDefault="006F4FC0" w:rsidP="001E3EF6">
            <w:pPr>
              <w:rPr>
                <w:rFonts w:ascii="Arial" w:eastAsia="Calibri" w:hAnsi="Arial" w:cs="Arial"/>
                <w:sz w:val="20"/>
                <w:szCs w:val="20"/>
              </w:rPr>
            </w:pPr>
          </w:p>
        </w:tc>
      </w:tr>
      <w:tr w:rsidR="006F4FC0" w:rsidRPr="001F563F" w14:paraId="194607EB" w14:textId="77777777" w:rsidTr="005F2EAE">
        <w:tc>
          <w:tcPr>
            <w:tcW w:w="3964" w:type="dxa"/>
          </w:tcPr>
          <w:p w14:paraId="66047AC0"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Position:</w:t>
            </w:r>
          </w:p>
        </w:tc>
        <w:tc>
          <w:tcPr>
            <w:tcW w:w="6096" w:type="dxa"/>
          </w:tcPr>
          <w:p w14:paraId="54E611CF" w14:textId="77777777" w:rsidR="006F4FC0" w:rsidRPr="001F563F" w:rsidRDefault="006F4FC0" w:rsidP="001E3EF6">
            <w:pPr>
              <w:rPr>
                <w:rFonts w:ascii="Arial" w:eastAsia="Calibri" w:hAnsi="Arial" w:cs="Arial"/>
                <w:sz w:val="20"/>
                <w:szCs w:val="20"/>
              </w:rPr>
            </w:pPr>
          </w:p>
        </w:tc>
      </w:tr>
      <w:tr w:rsidR="006F4FC0" w:rsidRPr="001F563F" w14:paraId="3CCC0CA5" w14:textId="77777777" w:rsidTr="005F2EAE">
        <w:tc>
          <w:tcPr>
            <w:tcW w:w="3964" w:type="dxa"/>
          </w:tcPr>
          <w:p w14:paraId="2EAA946B"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Telephone:</w:t>
            </w:r>
          </w:p>
        </w:tc>
        <w:tc>
          <w:tcPr>
            <w:tcW w:w="6096" w:type="dxa"/>
          </w:tcPr>
          <w:p w14:paraId="610CA2BD" w14:textId="77777777" w:rsidR="006F4FC0" w:rsidRPr="001F563F" w:rsidRDefault="006F4FC0" w:rsidP="001E3EF6">
            <w:pPr>
              <w:rPr>
                <w:rFonts w:ascii="Arial" w:eastAsia="Calibri" w:hAnsi="Arial" w:cs="Arial"/>
                <w:sz w:val="20"/>
                <w:szCs w:val="20"/>
              </w:rPr>
            </w:pPr>
          </w:p>
        </w:tc>
      </w:tr>
      <w:tr w:rsidR="006F4FC0" w:rsidRPr="001F563F" w14:paraId="552F0CCD" w14:textId="77777777" w:rsidTr="005F2EAE">
        <w:tc>
          <w:tcPr>
            <w:tcW w:w="3964" w:type="dxa"/>
          </w:tcPr>
          <w:p w14:paraId="7B0DE390" w14:textId="77777777" w:rsidR="006F4FC0" w:rsidRPr="001F563F" w:rsidRDefault="006F4FC0" w:rsidP="001E3EF6">
            <w:pPr>
              <w:rPr>
                <w:rFonts w:ascii="Arial" w:eastAsia="Calibri" w:hAnsi="Arial" w:cs="Arial"/>
                <w:sz w:val="20"/>
                <w:szCs w:val="20"/>
              </w:rPr>
            </w:pPr>
            <w:r w:rsidRPr="001F563F">
              <w:rPr>
                <w:rFonts w:ascii="Arial" w:eastAsia="Calibri" w:hAnsi="Arial" w:cs="Arial"/>
                <w:sz w:val="20"/>
                <w:szCs w:val="20"/>
              </w:rPr>
              <w:t>Email:</w:t>
            </w:r>
          </w:p>
        </w:tc>
        <w:tc>
          <w:tcPr>
            <w:tcW w:w="6096" w:type="dxa"/>
          </w:tcPr>
          <w:p w14:paraId="5EE01268" w14:textId="77777777" w:rsidR="006F4FC0" w:rsidRPr="001F563F" w:rsidRDefault="006F4FC0" w:rsidP="001E3EF6">
            <w:pPr>
              <w:rPr>
                <w:rFonts w:ascii="Arial" w:eastAsia="Calibri" w:hAnsi="Arial" w:cs="Arial"/>
                <w:sz w:val="20"/>
                <w:szCs w:val="20"/>
              </w:rPr>
            </w:pPr>
          </w:p>
        </w:tc>
      </w:tr>
    </w:tbl>
    <w:p w14:paraId="090AF954" w14:textId="77777777" w:rsidR="006F4FC0" w:rsidRPr="001F563F" w:rsidRDefault="006F4FC0" w:rsidP="001E3EF6">
      <w:pPr>
        <w:spacing w:after="0" w:line="240" w:lineRule="auto"/>
        <w:rPr>
          <w:rFonts w:ascii="Arial" w:eastAsia="Calibri" w:hAnsi="Arial" w:cs="Arial"/>
          <w:sz w:val="20"/>
          <w:szCs w:val="20"/>
          <w:lang w:val="en-AU"/>
        </w:rPr>
      </w:pPr>
    </w:p>
    <w:p w14:paraId="050BD1BA" w14:textId="77777777" w:rsidR="006F4FC0" w:rsidRPr="001F563F" w:rsidRDefault="006F4FC0" w:rsidP="001E3EF6">
      <w:pPr>
        <w:spacing w:after="0" w:line="240" w:lineRule="auto"/>
        <w:rPr>
          <w:rFonts w:ascii="Arial" w:eastAsia="Calibri" w:hAnsi="Arial" w:cs="Arial"/>
          <w:b/>
          <w:sz w:val="20"/>
          <w:szCs w:val="20"/>
          <w:lang w:val="en-AU"/>
        </w:rPr>
      </w:pPr>
    </w:p>
    <w:p w14:paraId="3179879D" w14:textId="77777777" w:rsidR="006F4FC0" w:rsidRPr="001F563F" w:rsidRDefault="006F4FC0" w:rsidP="001E3EF6">
      <w:pPr>
        <w:spacing w:after="0" w:line="240" w:lineRule="auto"/>
        <w:rPr>
          <w:rFonts w:ascii="Arial" w:eastAsia="Calibri" w:hAnsi="Arial" w:cs="Arial"/>
          <w:b/>
          <w:sz w:val="20"/>
          <w:szCs w:val="20"/>
          <w:lang w:val="en-AU"/>
        </w:rPr>
      </w:pPr>
      <w:r w:rsidRPr="001F563F">
        <w:rPr>
          <w:rFonts w:ascii="Arial" w:eastAsia="Calibri" w:hAnsi="Arial" w:cs="Arial"/>
          <w:sz w:val="20"/>
          <w:szCs w:val="20"/>
          <w:lang w:val="en-AU"/>
        </w:rPr>
        <w:br w:type="page"/>
      </w:r>
    </w:p>
    <w:p w14:paraId="1E5470F9" w14:textId="42A4D655" w:rsidR="006F4FC0" w:rsidRPr="001F563F" w:rsidRDefault="006F4FC0" w:rsidP="001E3EF6">
      <w:pPr>
        <w:spacing w:after="0" w:line="240" w:lineRule="auto"/>
        <w:rPr>
          <w:rFonts w:ascii="Arial" w:eastAsia="Calibri" w:hAnsi="Arial" w:cs="Arial"/>
          <w:b/>
          <w:sz w:val="28"/>
          <w:szCs w:val="20"/>
          <w:lang w:val="en-AU"/>
        </w:rPr>
      </w:pPr>
      <w:r w:rsidRPr="001F563F">
        <w:rPr>
          <w:rFonts w:ascii="Arial" w:eastAsia="Calibri" w:hAnsi="Arial" w:cs="Arial"/>
          <w:b/>
          <w:sz w:val="28"/>
          <w:szCs w:val="20"/>
          <w:lang w:val="en-AU"/>
        </w:rPr>
        <w:lastRenderedPageBreak/>
        <w:t xml:space="preserve">PART B – </w:t>
      </w:r>
      <w:r w:rsidR="0075140A">
        <w:rPr>
          <w:rFonts w:ascii="Arial" w:eastAsia="Calibri" w:hAnsi="Arial" w:cs="Arial"/>
          <w:b/>
          <w:sz w:val="28"/>
          <w:szCs w:val="20"/>
          <w:lang w:val="en-AU"/>
        </w:rPr>
        <w:t>ORG</w:t>
      </w:r>
      <w:r w:rsidR="00F26799">
        <w:rPr>
          <w:rFonts w:ascii="Arial" w:eastAsia="Calibri" w:hAnsi="Arial" w:cs="Arial"/>
          <w:b/>
          <w:sz w:val="28"/>
          <w:szCs w:val="20"/>
          <w:lang w:val="en-AU"/>
        </w:rPr>
        <w:t>A</w:t>
      </w:r>
      <w:r w:rsidR="0075140A">
        <w:rPr>
          <w:rFonts w:ascii="Arial" w:eastAsia="Calibri" w:hAnsi="Arial" w:cs="Arial"/>
          <w:b/>
          <w:sz w:val="28"/>
          <w:szCs w:val="20"/>
          <w:lang w:val="en-AU"/>
        </w:rPr>
        <w:t>NISATION</w:t>
      </w:r>
      <w:r w:rsidRPr="001F563F">
        <w:rPr>
          <w:rFonts w:ascii="Arial" w:eastAsia="Calibri" w:hAnsi="Arial" w:cs="Arial"/>
          <w:b/>
          <w:sz w:val="28"/>
          <w:szCs w:val="20"/>
          <w:lang w:val="en-AU"/>
        </w:rPr>
        <w:t xml:space="preserve"> ELIGIBILITY</w:t>
      </w:r>
    </w:p>
    <w:p w14:paraId="287EB941" w14:textId="77777777" w:rsidR="006F4FC0" w:rsidRPr="001F563F" w:rsidRDefault="006F4FC0" w:rsidP="001E3EF6">
      <w:pPr>
        <w:spacing w:after="0" w:line="240" w:lineRule="auto"/>
        <w:rPr>
          <w:rFonts w:ascii="Arial" w:eastAsia="Calibri" w:hAnsi="Arial" w:cs="Arial"/>
          <w:sz w:val="20"/>
          <w:szCs w:val="20"/>
          <w:lang w:val="en-AU"/>
        </w:rPr>
      </w:pPr>
    </w:p>
    <w:p w14:paraId="2095C051" w14:textId="304BA7F3" w:rsidR="006F4FC0" w:rsidRPr="001F563F"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This section sets out the eligibility criteria for all applicants.  If an applicant does not meet these </w:t>
      </w:r>
      <w:r w:rsidR="00B4080C" w:rsidRPr="001F563F">
        <w:rPr>
          <w:rFonts w:ascii="Arial" w:eastAsia="Calibri" w:hAnsi="Arial" w:cs="Arial"/>
          <w:sz w:val="20"/>
          <w:szCs w:val="20"/>
          <w:lang w:val="en-AU"/>
        </w:rPr>
        <w:t xml:space="preserve">eligibility </w:t>
      </w:r>
      <w:r w:rsidRPr="001F563F">
        <w:rPr>
          <w:rFonts w:ascii="Arial" w:eastAsia="Calibri" w:hAnsi="Arial" w:cs="Arial"/>
          <w:sz w:val="20"/>
          <w:szCs w:val="20"/>
          <w:lang w:val="en-AU"/>
        </w:rPr>
        <w:t xml:space="preserve">criteria, </w:t>
      </w:r>
      <w:r w:rsidR="00B4080C" w:rsidRPr="001F563F">
        <w:rPr>
          <w:rFonts w:ascii="Arial" w:eastAsia="Calibri" w:hAnsi="Arial" w:cs="Arial"/>
          <w:sz w:val="20"/>
          <w:szCs w:val="20"/>
          <w:lang w:val="en-AU"/>
        </w:rPr>
        <w:t>the submitted</w:t>
      </w:r>
      <w:r w:rsidRPr="001F563F">
        <w:rPr>
          <w:rFonts w:ascii="Arial" w:eastAsia="Calibri" w:hAnsi="Arial" w:cs="Arial"/>
          <w:sz w:val="20"/>
          <w:szCs w:val="20"/>
          <w:lang w:val="en-AU"/>
        </w:rPr>
        <w:t xml:space="preserve"> application will not be considered further.</w:t>
      </w:r>
    </w:p>
    <w:p w14:paraId="7A11FBE3" w14:textId="77777777" w:rsidR="001E3EF6" w:rsidRPr="001F563F" w:rsidRDefault="001E3EF6" w:rsidP="001E3EF6">
      <w:pPr>
        <w:spacing w:after="0" w:line="240" w:lineRule="auto"/>
        <w:rPr>
          <w:rFonts w:ascii="Arial" w:eastAsia="Calibri" w:hAnsi="Arial" w:cs="Arial"/>
          <w:sz w:val="20"/>
          <w:szCs w:val="20"/>
          <w:lang w:val="en-AU"/>
        </w:rPr>
      </w:pPr>
    </w:p>
    <w:p w14:paraId="2BFFA4C4" w14:textId="75461695" w:rsidR="006F4FC0" w:rsidRPr="001F563F"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Please review and complete this section to confirm </w:t>
      </w:r>
      <w:r w:rsidR="0075140A">
        <w:rPr>
          <w:rFonts w:ascii="Arial" w:eastAsia="Calibri" w:hAnsi="Arial" w:cs="Arial"/>
          <w:sz w:val="20"/>
          <w:szCs w:val="20"/>
          <w:lang w:val="en-AU"/>
        </w:rPr>
        <w:t>organisation</w:t>
      </w:r>
      <w:r w:rsidRPr="001F563F">
        <w:rPr>
          <w:rFonts w:ascii="Arial" w:eastAsia="Calibri" w:hAnsi="Arial" w:cs="Arial"/>
          <w:sz w:val="20"/>
          <w:szCs w:val="20"/>
          <w:lang w:val="en-AU"/>
        </w:rPr>
        <w:t xml:space="preserve"> eligibility to apply for funding. You must answer the following questions truthfully to the best of your knowledge and be able to provide details to support your answers when required. </w:t>
      </w:r>
    </w:p>
    <w:p w14:paraId="55B3A1BC" w14:textId="77777777" w:rsidR="001E3EF6" w:rsidRPr="001F563F" w:rsidRDefault="001E3EF6" w:rsidP="001E3EF6">
      <w:pPr>
        <w:spacing w:after="0" w:line="240" w:lineRule="auto"/>
        <w:rPr>
          <w:rFonts w:ascii="Arial" w:eastAsia="Calibri" w:hAnsi="Arial" w:cs="Arial"/>
          <w:sz w:val="20"/>
          <w:szCs w:val="20"/>
          <w:lang w:val="en-AU"/>
        </w:rPr>
      </w:pPr>
    </w:p>
    <w:p w14:paraId="2451158E" w14:textId="6CF5F4CA" w:rsidR="006F4FC0"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For more details on </w:t>
      </w:r>
      <w:r w:rsidR="0075140A">
        <w:rPr>
          <w:rFonts w:ascii="Arial" w:eastAsia="Calibri" w:hAnsi="Arial" w:cs="Arial"/>
          <w:sz w:val="20"/>
          <w:szCs w:val="20"/>
          <w:lang w:val="en-AU"/>
        </w:rPr>
        <w:t>organisation</w:t>
      </w:r>
      <w:r w:rsidRPr="001F563F">
        <w:rPr>
          <w:rFonts w:ascii="Arial" w:eastAsia="Calibri" w:hAnsi="Arial" w:cs="Arial"/>
          <w:sz w:val="20"/>
          <w:szCs w:val="20"/>
          <w:lang w:val="en-AU"/>
        </w:rPr>
        <w:t xml:space="preserve"> eligibility, see </w:t>
      </w:r>
      <w:r w:rsidRPr="0075140A">
        <w:rPr>
          <w:rFonts w:ascii="Arial" w:eastAsia="Calibri" w:hAnsi="Arial" w:cs="Arial"/>
          <w:sz w:val="20"/>
          <w:szCs w:val="20"/>
          <w:lang w:val="en-AU"/>
        </w:rPr>
        <w:t>section 3.1 of the Program Guidelines.</w:t>
      </w:r>
      <w:r w:rsidR="001E3EF6" w:rsidRPr="0075140A">
        <w:rPr>
          <w:rFonts w:ascii="Arial" w:eastAsia="Calibri" w:hAnsi="Arial" w:cs="Arial"/>
          <w:sz w:val="20"/>
          <w:szCs w:val="20"/>
          <w:lang w:val="en-AU"/>
        </w:rPr>
        <w:t xml:space="preserve">  </w:t>
      </w:r>
      <w:r w:rsidRPr="0075140A">
        <w:rPr>
          <w:rFonts w:ascii="Arial" w:eastAsia="Calibri" w:hAnsi="Arial" w:cs="Arial"/>
          <w:sz w:val="20"/>
          <w:szCs w:val="20"/>
          <w:lang w:val="en-AU"/>
        </w:rPr>
        <w:t>If</w:t>
      </w:r>
      <w:r w:rsidRPr="001F563F">
        <w:rPr>
          <w:rFonts w:ascii="Arial" w:eastAsia="Calibri" w:hAnsi="Arial" w:cs="Arial"/>
          <w:sz w:val="20"/>
          <w:szCs w:val="20"/>
          <w:lang w:val="en-AU"/>
        </w:rPr>
        <w:t xml:space="preserve"> you are uncertain about your eligibility, you should discuss your proposal with </w:t>
      </w:r>
      <w:r w:rsidRPr="001F563F">
        <w:rPr>
          <w:rFonts w:ascii="Arial" w:eastAsia="Calibri" w:hAnsi="Arial" w:cs="Arial"/>
          <w:b/>
          <w:sz w:val="20"/>
          <w:szCs w:val="20"/>
          <w:lang w:val="en-AU"/>
        </w:rPr>
        <w:t>DSDILGP</w:t>
      </w:r>
      <w:r w:rsidRPr="001F563F">
        <w:rPr>
          <w:rFonts w:ascii="Arial" w:eastAsia="Calibri" w:hAnsi="Arial" w:cs="Arial"/>
          <w:sz w:val="20"/>
          <w:szCs w:val="20"/>
          <w:lang w:val="en-AU"/>
        </w:rPr>
        <w:t xml:space="preserve"> first.</w:t>
      </w:r>
    </w:p>
    <w:p w14:paraId="0CF49CE6" w14:textId="77777777" w:rsidR="002954D0" w:rsidRPr="001F563F" w:rsidRDefault="002954D0" w:rsidP="001E3EF6">
      <w:pPr>
        <w:spacing w:after="0" w:line="240" w:lineRule="auto"/>
        <w:rPr>
          <w:rFonts w:ascii="Arial" w:eastAsia="Calibri" w:hAnsi="Arial" w:cs="Arial"/>
          <w:sz w:val="20"/>
          <w:szCs w:val="20"/>
          <w:lang w:val="en-AU"/>
        </w:rPr>
      </w:pPr>
    </w:p>
    <w:tbl>
      <w:tblPr>
        <w:tblStyle w:val="TableGridLight1"/>
        <w:tblW w:w="9918" w:type="dxa"/>
        <w:tblLook w:val="04A0" w:firstRow="1" w:lastRow="0" w:firstColumn="1" w:lastColumn="0" w:noHBand="0" w:noVBand="1"/>
      </w:tblPr>
      <w:tblGrid>
        <w:gridCol w:w="4531"/>
        <w:gridCol w:w="5387"/>
      </w:tblGrid>
      <w:tr w:rsidR="002954D0" w:rsidRPr="001F563F" w14:paraId="3C7897D8" w14:textId="77777777" w:rsidTr="002954D0">
        <w:tc>
          <w:tcPr>
            <w:tcW w:w="4531" w:type="dxa"/>
          </w:tcPr>
          <w:p w14:paraId="0647613F" w14:textId="77777777" w:rsidR="002954D0" w:rsidRPr="00766776" w:rsidRDefault="002954D0" w:rsidP="00504512">
            <w:pPr>
              <w:rPr>
                <w:rFonts w:eastAsia="Calibri" w:cs="Arial"/>
                <w:bCs/>
              </w:rPr>
            </w:pPr>
            <w:r>
              <w:rPr>
                <w:rFonts w:eastAsia="Calibri" w:cs="Arial"/>
                <w:bCs/>
              </w:rPr>
              <w:t>To be eligible for funding, only one project per applicant may be submitted.  Is this your only application?</w:t>
            </w:r>
          </w:p>
          <w:p w14:paraId="7B6A5B84" w14:textId="77777777" w:rsidR="002954D0" w:rsidRPr="001F563F" w:rsidRDefault="002954D0" w:rsidP="00504512">
            <w:pPr>
              <w:rPr>
                <w:rFonts w:eastAsia="Calibri" w:cs="Arial"/>
                <w:b/>
              </w:rPr>
            </w:pPr>
          </w:p>
        </w:tc>
        <w:tc>
          <w:tcPr>
            <w:tcW w:w="5387" w:type="dxa"/>
          </w:tcPr>
          <w:p w14:paraId="3A45C88C" w14:textId="77777777" w:rsidR="002954D0" w:rsidRPr="001F563F" w:rsidRDefault="002954D0" w:rsidP="00504512">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222B646C" w14:textId="77777777" w:rsidR="002954D0" w:rsidRPr="001F563F" w:rsidRDefault="002954D0" w:rsidP="00504512">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75B85A99" w14:textId="77777777" w:rsidR="002954D0" w:rsidRPr="001F563F" w:rsidRDefault="002954D0" w:rsidP="00504512">
            <w:pPr>
              <w:rPr>
                <w:rFonts w:eastAsia="Calibri" w:cs="Arial"/>
                <w:bCs/>
                <w:i/>
                <w:iCs/>
              </w:rPr>
            </w:pPr>
          </w:p>
        </w:tc>
      </w:tr>
      <w:tr w:rsidR="002954D0" w:rsidRPr="001F563F" w14:paraId="7B2496CF" w14:textId="77777777" w:rsidTr="00504512">
        <w:tblPrEx>
          <w:tblLook w:val="0400" w:firstRow="0" w:lastRow="0" w:firstColumn="0" w:lastColumn="0" w:noHBand="0" w:noVBand="1"/>
        </w:tblPrEx>
        <w:tc>
          <w:tcPr>
            <w:tcW w:w="9918" w:type="dxa"/>
            <w:gridSpan w:val="2"/>
          </w:tcPr>
          <w:p w14:paraId="556050D4" w14:textId="3E5764FF" w:rsidR="002954D0" w:rsidRPr="001F563F" w:rsidRDefault="002954D0" w:rsidP="00B4080C">
            <w:pPr>
              <w:rPr>
                <w:rFonts w:eastAsia="Calibri" w:cs="Arial"/>
                <w:bCs/>
              </w:rPr>
            </w:pPr>
            <w:r w:rsidRPr="001F563F">
              <w:rPr>
                <w:rFonts w:eastAsia="Calibri" w:cs="Arial"/>
                <w:bCs/>
              </w:rPr>
              <w:t xml:space="preserve">To be eligible for funding under the </w:t>
            </w:r>
            <w:r w:rsidR="00776789">
              <w:rPr>
                <w:rFonts w:eastAsia="Calibri" w:cs="Arial"/>
                <w:bCs/>
              </w:rPr>
              <w:t>Q</w:t>
            </w:r>
            <w:r w:rsidRPr="001F563F">
              <w:rPr>
                <w:rFonts w:eastAsia="Calibri" w:cs="Arial"/>
                <w:bCs/>
              </w:rPr>
              <w:t>RMF, an applicant must be a legal entity* with an active Australian Business Number (ABN) or Australian Registered Body Number (ARBN)</w:t>
            </w:r>
          </w:p>
          <w:p w14:paraId="6C7C6466" w14:textId="7745C073" w:rsidR="002954D0" w:rsidRPr="001F563F" w:rsidRDefault="002954D0" w:rsidP="001E3EF6">
            <w:pPr>
              <w:rPr>
                <w:rFonts w:eastAsia="Calibri" w:cs="Arial"/>
              </w:rPr>
            </w:pPr>
          </w:p>
        </w:tc>
      </w:tr>
      <w:tr w:rsidR="00B4080C" w:rsidRPr="001F563F" w14:paraId="7B046FA3" w14:textId="77777777" w:rsidTr="00F24063">
        <w:tblPrEx>
          <w:tblLook w:val="0400" w:firstRow="0" w:lastRow="0" w:firstColumn="0" w:lastColumn="0" w:noHBand="0" w:noVBand="1"/>
        </w:tblPrEx>
        <w:tc>
          <w:tcPr>
            <w:tcW w:w="4531" w:type="dxa"/>
          </w:tcPr>
          <w:p w14:paraId="56E610D2" w14:textId="77777777" w:rsidR="00B4080C" w:rsidRPr="001F563F" w:rsidRDefault="00B4080C" w:rsidP="00F24063">
            <w:pPr>
              <w:rPr>
                <w:rFonts w:eastAsia="Calibri" w:cs="Arial"/>
                <w:b/>
              </w:rPr>
            </w:pPr>
            <w:r w:rsidRPr="001F563F">
              <w:rPr>
                <w:rFonts w:eastAsia="Calibri" w:cs="Arial"/>
                <w:b/>
              </w:rPr>
              <w:t xml:space="preserve">Australian Business Number (ABN) </w:t>
            </w:r>
          </w:p>
          <w:p w14:paraId="5320292C" w14:textId="77777777" w:rsidR="00B4080C" w:rsidRPr="001F563F" w:rsidRDefault="00B4080C" w:rsidP="00F24063">
            <w:pPr>
              <w:rPr>
                <w:rFonts w:eastAsia="Calibri" w:cs="Arial"/>
                <w:bCs/>
              </w:rPr>
            </w:pPr>
          </w:p>
          <w:p w14:paraId="13D85182" w14:textId="77777777" w:rsidR="00B4080C" w:rsidRPr="001F563F" w:rsidRDefault="00B4080C" w:rsidP="00F24063">
            <w:pPr>
              <w:rPr>
                <w:rFonts w:eastAsia="Calibri" w:cs="Arial"/>
                <w:bCs/>
              </w:rPr>
            </w:pPr>
            <w:r w:rsidRPr="001F563F">
              <w:rPr>
                <w:rFonts w:eastAsia="Calibri" w:cs="Arial"/>
                <w:bCs/>
              </w:rPr>
              <w:t xml:space="preserve">or </w:t>
            </w:r>
          </w:p>
          <w:p w14:paraId="6CBB9781" w14:textId="77777777" w:rsidR="00B4080C" w:rsidRPr="001F563F" w:rsidRDefault="00B4080C" w:rsidP="00F24063">
            <w:pPr>
              <w:rPr>
                <w:rFonts w:eastAsia="Calibri" w:cs="Arial"/>
                <w:bCs/>
              </w:rPr>
            </w:pPr>
          </w:p>
          <w:p w14:paraId="73B0214D" w14:textId="77777777" w:rsidR="00B4080C" w:rsidRPr="001F563F" w:rsidRDefault="00B4080C" w:rsidP="00F24063">
            <w:pPr>
              <w:rPr>
                <w:rFonts w:eastAsia="Calibri" w:cs="Arial"/>
              </w:rPr>
            </w:pPr>
            <w:r w:rsidRPr="001F563F">
              <w:rPr>
                <w:rFonts w:eastAsia="Calibri" w:cs="Arial"/>
                <w:b/>
              </w:rPr>
              <w:t>Australian Registered Body Number (ARBN)</w:t>
            </w:r>
            <w:r w:rsidRPr="001F563F">
              <w:rPr>
                <w:rFonts w:eastAsia="Calibri" w:cs="Arial"/>
              </w:rPr>
              <w:t xml:space="preserve"> (required)</w:t>
            </w:r>
          </w:p>
          <w:p w14:paraId="46FA8779" w14:textId="77777777" w:rsidR="00B4080C" w:rsidRPr="001F563F" w:rsidRDefault="00B4080C" w:rsidP="00F24063">
            <w:pPr>
              <w:rPr>
                <w:rFonts w:eastAsia="Calibri" w:cs="Arial"/>
                <w:b/>
              </w:rPr>
            </w:pPr>
          </w:p>
        </w:tc>
        <w:tc>
          <w:tcPr>
            <w:tcW w:w="5387" w:type="dxa"/>
          </w:tcPr>
          <w:p w14:paraId="142C1A95" w14:textId="77777777" w:rsidR="00B4080C" w:rsidRPr="001F563F" w:rsidRDefault="00B4080C" w:rsidP="00F24063">
            <w:pPr>
              <w:ind w:left="598" w:hanging="598"/>
              <w:rPr>
                <w:rFonts w:eastAsia="Calibri" w:cs="Arial"/>
              </w:rPr>
            </w:pPr>
          </w:p>
        </w:tc>
      </w:tr>
      <w:tr w:rsidR="00B4080C" w:rsidRPr="001F563F" w14:paraId="14CEB1F3" w14:textId="77777777" w:rsidTr="00B4080C">
        <w:tblPrEx>
          <w:tblLook w:val="0400" w:firstRow="0" w:lastRow="0" w:firstColumn="0" w:lastColumn="0" w:noHBand="0" w:noVBand="1"/>
        </w:tblPrEx>
        <w:tc>
          <w:tcPr>
            <w:tcW w:w="4531" w:type="dxa"/>
          </w:tcPr>
          <w:p w14:paraId="774A7106" w14:textId="77777777" w:rsidR="00B4080C" w:rsidRPr="001F563F" w:rsidRDefault="00B4080C" w:rsidP="00B4080C">
            <w:pPr>
              <w:rPr>
                <w:rFonts w:eastAsia="Calibri" w:cs="Arial"/>
                <w:b/>
                <w:bCs/>
              </w:rPr>
            </w:pPr>
            <w:r w:rsidRPr="001F563F">
              <w:rPr>
                <w:rFonts w:eastAsia="Calibri" w:cs="Arial"/>
                <w:b/>
              </w:rPr>
              <w:t>Type of organisation</w:t>
            </w:r>
            <w:r w:rsidRPr="001F563F">
              <w:rPr>
                <w:rFonts w:eastAsia="Calibri" w:cs="Arial"/>
              </w:rPr>
              <w:t xml:space="preserve"> (required) </w:t>
            </w:r>
          </w:p>
          <w:p w14:paraId="7EB26A63" w14:textId="77777777" w:rsidR="00B4080C" w:rsidRPr="001F563F" w:rsidRDefault="00B4080C" w:rsidP="00B4080C">
            <w:pPr>
              <w:rPr>
                <w:rFonts w:eastAsia="Calibri" w:cs="Arial"/>
              </w:rPr>
            </w:pPr>
          </w:p>
          <w:p w14:paraId="1DA85E77" w14:textId="4C219676" w:rsidR="00B4080C" w:rsidRPr="001F563F" w:rsidRDefault="00B4080C" w:rsidP="00B4080C">
            <w:pPr>
              <w:rPr>
                <w:rFonts w:eastAsia="Calibri" w:cs="Arial"/>
                <w:bCs/>
              </w:rPr>
            </w:pPr>
            <w:r w:rsidRPr="001F563F">
              <w:rPr>
                <w:rFonts w:eastAsia="Calibri" w:cs="Arial"/>
                <w:bCs/>
              </w:rPr>
              <w:t>The applicant organisation may be a business, local government (including local government owned / controlled organisations) or a not-for-profit or non-government organisation. The applicant may also be in the process of establishing a business for the purpose of launching a resource recovery project.</w:t>
            </w:r>
          </w:p>
          <w:p w14:paraId="5F3CB081" w14:textId="77777777" w:rsidR="00B4080C" w:rsidRPr="001F563F" w:rsidRDefault="00B4080C" w:rsidP="00B4080C">
            <w:pPr>
              <w:rPr>
                <w:rFonts w:eastAsia="Calibri" w:cs="Arial"/>
                <w:bCs/>
              </w:rPr>
            </w:pPr>
          </w:p>
          <w:p w14:paraId="33F5B7FA" w14:textId="77777777" w:rsidR="002C1581" w:rsidRDefault="00B4080C" w:rsidP="00B4080C">
            <w:pPr>
              <w:rPr>
                <w:rFonts w:eastAsia="Calibri" w:cs="Arial"/>
                <w:bCs/>
              </w:rPr>
            </w:pPr>
            <w:r w:rsidRPr="001F563F">
              <w:rPr>
                <w:rFonts w:eastAsia="Calibri" w:cs="Arial"/>
                <w:bCs/>
              </w:rPr>
              <w:t xml:space="preserve">Regional groups of councils and partnerships between industry and local government are also encouraged to apply, but one organisation should be identified as the lead applicant and administrator of the project. </w:t>
            </w:r>
          </w:p>
          <w:p w14:paraId="2FAB7735" w14:textId="77777777" w:rsidR="002C1581" w:rsidRDefault="002C1581" w:rsidP="00B4080C">
            <w:pPr>
              <w:rPr>
                <w:rFonts w:eastAsia="Calibri" w:cs="Arial"/>
                <w:bCs/>
              </w:rPr>
            </w:pPr>
          </w:p>
          <w:p w14:paraId="364C2453" w14:textId="749FC091" w:rsidR="00B4080C" w:rsidRPr="001F563F" w:rsidRDefault="00B4080C" w:rsidP="00B4080C">
            <w:pPr>
              <w:rPr>
                <w:rFonts w:eastAsia="Calibri" w:cs="Arial"/>
                <w:bCs/>
              </w:rPr>
            </w:pPr>
            <w:r w:rsidRPr="001F563F">
              <w:rPr>
                <w:rFonts w:eastAsia="Calibri" w:cs="Arial"/>
                <w:bCs/>
              </w:rPr>
              <w:t>Individuals and sole traders are not eligible.</w:t>
            </w:r>
          </w:p>
          <w:p w14:paraId="63D8594C" w14:textId="77777777" w:rsidR="00B4080C" w:rsidRPr="001F563F" w:rsidRDefault="00B4080C">
            <w:pPr>
              <w:rPr>
                <w:rFonts w:eastAsia="Calibri" w:cs="Arial"/>
                <w:b/>
              </w:rPr>
            </w:pPr>
          </w:p>
        </w:tc>
        <w:tc>
          <w:tcPr>
            <w:tcW w:w="5387" w:type="dxa"/>
          </w:tcPr>
          <w:p w14:paraId="1BBD2B6A" w14:textId="77777777" w:rsidR="00B4080C" w:rsidRPr="001F563F" w:rsidRDefault="00B4080C" w:rsidP="00B4080C">
            <w:pPr>
              <w:ind w:left="598" w:hanging="598"/>
              <w:rPr>
                <w:rFonts w:eastAsia="Calibri" w:cs="Arial"/>
              </w:rPr>
            </w:pPr>
          </w:p>
          <w:p w14:paraId="3990A6DB" w14:textId="77777777" w:rsidR="00B4080C" w:rsidRPr="001F563F" w:rsidRDefault="00B4080C" w:rsidP="00B4080C">
            <w:pPr>
              <w:ind w:left="598" w:hanging="598"/>
              <w:rPr>
                <w:rFonts w:eastAsia="Calibri" w:cs="Arial"/>
              </w:rPr>
            </w:pPr>
          </w:p>
          <w:p w14:paraId="0C2F8CFA" w14:textId="08AE4F46" w:rsidR="00B4080C" w:rsidRDefault="0065688B" w:rsidP="00B4080C">
            <w:pPr>
              <w:ind w:left="598" w:hanging="598"/>
              <w:rPr>
                <w:rFonts w:eastAsia="Calibri" w:cs="Arial"/>
              </w:rPr>
            </w:pPr>
            <w:sdt>
              <w:sdtPr>
                <w:rPr>
                  <w:rFonts w:eastAsia="Calibri" w:cs="Arial"/>
                </w:rPr>
                <w:id w:val="-1461952032"/>
                <w14:checkbox>
                  <w14:checked w14:val="0"/>
                  <w14:checkedState w14:val="2612" w14:font="MS Gothic"/>
                  <w14:uncheckedState w14:val="2610" w14:font="MS Gothic"/>
                </w14:checkbox>
              </w:sdtPr>
              <w:sdtEndPr/>
              <w:sdtContent>
                <w:r w:rsidR="00B4080C" w:rsidRPr="001F563F">
                  <w:rPr>
                    <w:rFonts w:ascii="Segoe UI Symbol" w:eastAsia="MS Gothic" w:hAnsi="Segoe UI Symbol" w:cs="Segoe UI Symbol"/>
                  </w:rPr>
                  <w:t>☐</w:t>
                </w:r>
              </w:sdtContent>
            </w:sdt>
            <w:r w:rsidR="00B4080C" w:rsidRPr="001F563F">
              <w:rPr>
                <w:rFonts w:eastAsia="Calibri" w:cs="Arial"/>
              </w:rPr>
              <w:tab/>
              <w:t xml:space="preserve">Australian public or private company or partnership as defined under the </w:t>
            </w:r>
            <w:r w:rsidR="00B4080C" w:rsidRPr="001F563F">
              <w:rPr>
                <w:rFonts w:eastAsia="Calibri" w:cs="Arial"/>
                <w:i/>
                <w:iCs/>
              </w:rPr>
              <w:t xml:space="preserve">Corporations Act 2001 </w:t>
            </w:r>
            <w:r w:rsidR="00B4080C" w:rsidRPr="001F563F">
              <w:rPr>
                <w:rFonts w:eastAsia="Calibri" w:cs="Arial"/>
              </w:rPr>
              <w:t>(Cwlth).</w:t>
            </w:r>
          </w:p>
          <w:p w14:paraId="2223EE79" w14:textId="49286384" w:rsidR="007D5E09" w:rsidRDefault="0065688B" w:rsidP="00B4080C">
            <w:pPr>
              <w:ind w:left="598" w:hanging="598"/>
            </w:pPr>
            <w:sdt>
              <w:sdtPr>
                <w:rPr>
                  <w:rFonts w:eastAsia="Calibri" w:cs="Arial"/>
                </w:rPr>
                <w:id w:val="-1719268794"/>
                <w14:checkbox>
                  <w14:checked w14:val="0"/>
                  <w14:checkedState w14:val="2612" w14:font="MS Gothic"/>
                  <w14:uncheckedState w14:val="2610" w14:font="MS Gothic"/>
                </w14:checkbox>
              </w:sdtPr>
              <w:sdtEndPr/>
              <w:sdtContent>
                <w:r w:rsidR="007D5E09" w:rsidRPr="001F563F">
                  <w:rPr>
                    <w:rFonts w:ascii="Segoe UI Symbol" w:eastAsia="MS Gothic" w:hAnsi="Segoe UI Symbol" w:cs="Segoe UI Symbol"/>
                  </w:rPr>
                  <w:t>☐</w:t>
                </w:r>
              </w:sdtContent>
            </w:sdt>
            <w:r w:rsidR="007D5E09">
              <w:t xml:space="preserve"> </w:t>
            </w:r>
            <w:r w:rsidR="007D5E09">
              <w:tab/>
              <w:t>Not-for-profit organisation</w:t>
            </w:r>
          </w:p>
          <w:p w14:paraId="173FF7C3" w14:textId="77777777" w:rsidR="00B4080C" w:rsidRPr="001F563F" w:rsidRDefault="0065688B" w:rsidP="00B4080C">
            <w:pPr>
              <w:ind w:left="598" w:hanging="598"/>
              <w:rPr>
                <w:rFonts w:eastAsia="Calibri" w:cs="Arial"/>
              </w:rPr>
            </w:pPr>
            <w:sdt>
              <w:sdtPr>
                <w:rPr>
                  <w:rFonts w:eastAsia="Calibri" w:cs="Arial"/>
                </w:rPr>
                <w:id w:val="326720738"/>
                <w14:checkbox>
                  <w14:checked w14:val="0"/>
                  <w14:checkedState w14:val="2612" w14:font="MS Gothic"/>
                  <w14:uncheckedState w14:val="2610" w14:font="MS Gothic"/>
                </w14:checkbox>
              </w:sdtPr>
              <w:sdtEndPr/>
              <w:sdtContent>
                <w:r w:rsidR="00B4080C" w:rsidRPr="001F563F">
                  <w:rPr>
                    <w:rFonts w:ascii="Segoe UI Symbol" w:eastAsia="Calibri" w:hAnsi="Segoe UI Symbol" w:cs="Segoe UI Symbol"/>
                  </w:rPr>
                  <w:t>☐</w:t>
                </w:r>
              </w:sdtContent>
            </w:sdt>
            <w:r w:rsidR="00B4080C" w:rsidRPr="001F563F">
              <w:rPr>
                <w:rFonts w:eastAsia="Calibri" w:cs="Arial"/>
              </w:rPr>
              <w:tab/>
              <w:t>Local government / local government owned / controlled organisation; or regional organisation of councils</w:t>
            </w:r>
          </w:p>
          <w:p w14:paraId="79175BC1" w14:textId="11736C16" w:rsidR="00B4080C" w:rsidRPr="001F563F" w:rsidRDefault="0065688B" w:rsidP="00B4080C">
            <w:pPr>
              <w:ind w:left="598" w:hanging="598"/>
              <w:rPr>
                <w:rFonts w:eastAsia="Calibri" w:cs="Arial"/>
              </w:rPr>
            </w:pPr>
            <w:sdt>
              <w:sdtPr>
                <w:rPr>
                  <w:rFonts w:eastAsia="Calibri" w:cs="Arial"/>
                </w:rPr>
                <w:id w:val="1114631566"/>
                <w14:checkbox>
                  <w14:checked w14:val="0"/>
                  <w14:checkedState w14:val="2612" w14:font="MS Gothic"/>
                  <w14:uncheckedState w14:val="2610" w14:font="MS Gothic"/>
                </w14:checkbox>
              </w:sdtPr>
              <w:sdtEndPr/>
              <w:sdtContent>
                <w:r w:rsidR="00B4080C" w:rsidRPr="001F563F">
                  <w:rPr>
                    <w:rFonts w:ascii="Segoe UI Symbol" w:eastAsia="Calibri" w:hAnsi="Segoe UI Symbol" w:cs="Segoe UI Symbol"/>
                  </w:rPr>
                  <w:t>☐</w:t>
                </w:r>
              </w:sdtContent>
            </w:sdt>
            <w:r w:rsidR="00B4080C" w:rsidRPr="001F563F">
              <w:rPr>
                <w:rFonts w:eastAsia="Calibri" w:cs="Arial"/>
              </w:rPr>
              <w:tab/>
              <w:t>Trustee Company</w:t>
            </w:r>
          </w:p>
          <w:p w14:paraId="1027F3C0" w14:textId="77777777" w:rsidR="00B4080C" w:rsidRPr="001F563F" w:rsidRDefault="00B4080C" w:rsidP="00B4080C">
            <w:pPr>
              <w:ind w:left="598" w:hanging="598"/>
              <w:rPr>
                <w:rFonts w:eastAsia="Calibri" w:cs="Arial"/>
              </w:rPr>
            </w:pPr>
          </w:p>
          <w:p w14:paraId="67BED14F" w14:textId="77777777" w:rsidR="00B4080C" w:rsidRPr="001F563F" w:rsidRDefault="00B4080C" w:rsidP="00B4080C">
            <w:pPr>
              <w:rPr>
                <w:rFonts w:eastAsia="Calibri" w:cs="Arial"/>
                <w:b/>
                <w:bCs/>
                <w:i/>
                <w:iCs/>
              </w:rPr>
            </w:pPr>
            <w:r w:rsidRPr="001F563F">
              <w:rPr>
                <w:rFonts w:eastAsia="Calibri" w:cs="Arial"/>
                <w:i/>
                <w:iCs/>
              </w:rPr>
              <w:t xml:space="preserve">Note: All Applicants must be legally constituted entities and </w:t>
            </w:r>
            <w:r w:rsidRPr="001F563F">
              <w:rPr>
                <w:rFonts w:eastAsia="Calibri" w:cs="Arial"/>
                <w:b/>
                <w:bCs/>
                <w:i/>
                <w:iCs/>
              </w:rPr>
              <w:t>not individuals or sole traders.</w:t>
            </w:r>
          </w:p>
          <w:p w14:paraId="7DE6A82D" w14:textId="77777777" w:rsidR="00B4080C" w:rsidRPr="001F563F" w:rsidRDefault="00B4080C" w:rsidP="00B4080C">
            <w:pPr>
              <w:ind w:left="598" w:hanging="598"/>
              <w:rPr>
                <w:rFonts w:eastAsia="Calibri" w:cs="Arial"/>
              </w:rPr>
            </w:pPr>
          </w:p>
        </w:tc>
      </w:tr>
      <w:tr w:rsidR="006532E0" w:rsidRPr="001F563F" w14:paraId="3A97E337" w14:textId="77777777" w:rsidTr="00B4080C">
        <w:tblPrEx>
          <w:tblLook w:val="0400" w:firstRow="0" w:lastRow="0" w:firstColumn="0" w:lastColumn="0" w:noHBand="0" w:noVBand="1"/>
        </w:tblPrEx>
        <w:tc>
          <w:tcPr>
            <w:tcW w:w="4531" w:type="dxa"/>
          </w:tcPr>
          <w:p w14:paraId="6FC48C65" w14:textId="77777777" w:rsidR="006532E0" w:rsidRDefault="006532E0" w:rsidP="006532E0">
            <w:pPr>
              <w:rPr>
                <w:rFonts w:eastAsia="Calibri" w:cs="Arial"/>
                <w:bCs/>
              </w:rPr>
            </w:pPr>
            <w:r>
              <w:rPr>
                <w:rFonts w:eastAsia="Calibri" w:cs="Arial"/>
                <w:bCs/>
              </w:rPr>
              <w:t>Is this a joint or consortia applicant?</w:t>
            </w:r>
          </w:p>
          <w:p w14:paraId="72EA9FE2" w14:textId="3586BFAE" w:rsidR="006532E0" w:rsidRDefault="006532E0" w:rsidP="006532E0">
            <w:pPr>
              <w:rPr>
                <w:rFonts w:eastAsia="Calibri" w:cs="Arial"/>
                <w:bCs/>
              </w:rPr>
            </w:pPr>
          </w:p>
          <w:p w14:paraId="0C50B426" w14:textId="624B0423" w:rsidR="006532E0" w:rsidRDefault="006532E0" w:rsidP="00251377">
            <w:pPr>
              <w:rPr>
                <w:rFonts w:eastAsia="Calibri" w:cs="Arial"/>
                <w:bCs/>
              </w:rPr>
            </w:pPr>
          </w:p>
        </w:tc>
        <w:tc>
          <w:tcPr>
            <w:tcW w:w="5387" w:type="dxa"/>
          </w:tcPr>
          <w:p w14:paraId="0EC38179"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7D4AB175"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0F1BDA71" w14:textId="77777777" w:rsidR="006532E0" w:rsidRDefault="006532E0" w:rsidP="006532E0">
            <w:pPr>
              <w:ind w:left="598" w:hanging="598"/>
              <w:rPr>
                <w:rFonts w:eastAsia="Calibri" w:cs="Arial"/>
              </w:rPr>
            </w:pPr>
          </w:p>
        </w:tc>
      </w:tr>
      <w:tr w:rsidR="006532E0" w:rsidRPr="001F563F" w14:paraId="60CC3636" w14:textId="77777777" w:rsidTr="00B4080C">
        <w:tblPrEx>
          <w:tblLook w:val="0400" w:firstRow="0" w:lastRow="0" w:firstColumn="0" w:lastColumn="0" w:noHBand="0" w:noVBand="1"/>
        </w:tblPrEx>
        <w:tc>
          <w:tcPr>
            <w:tcW w:w="4531" w:type="dxa"/>
          </w:tcPr>
          <w:p w14:paraId="45BA89D8" w14:textId="53C85B6B" w:rsidR="006532E0" w:rsidRPr="001F563F" w:rsidRDefault="006532E0" w:rsidP="006532E0">
            <w:pPr>
              <w:rPr>
                <w:rFonts w:eastAsia="Calibri" w:cs="Arial"/>
                <w:bCs/>
              </w:rPr>
            </w:pPr>
            <w:r>
              <w:rPr>
                <w:rFonts w:eastAsia="Calibri" w:cs="Arial"/>
                <w:bCs/>
              </w:rPr>
              <w:t>Does t</w:t>
            </w:r>
            <w:r w:rsidRPr="001F563F">
              <w:rPr>
                <w:rFonts w:eastAsia="Calibri" w:cs="Arial"/>
                <w:bCs/>
              </w:rPr>
              <w:t>his project support capital investment in resource recovery facilities and infrastructure in Queensland</w:t>
            </w:r>
            <w:r w:rsidR="00251377">
              <w:rPr>
                <w:rFonts w:eastAsia="Calibri" w:cs="Arial"/>
                <w:bCs/>
              </w:rPr>
              <w:t>?</w:t>
            </w:r>
          </w:p>
        </w:tc>
        <w:tc>
          <w:tcPr>
            <w:tcW w:w="5387" w:type="dxa"/>
          </w:tcPr>
          <w:p w14:paraId="336CF825" w14:textId="77777777" w:rsidR="006532E0" w:rsidRDefault="006532E0" w:rsidP="006532E0">
            <w:pPr>
              <w:ind w:left="598" w:hanging="598"/>
              <w:rPr>
                <w:rFonts w:eastAsia="Calibri" w:cs="Arial"/>
              </w:rPr>
            </w:pPr>
          </w:p>
          <w:p w14:paraId="767883B9"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086239B6"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20470D0C" w14:textId="77777777" w:rsidR="006532E0" w:rsidRPr="001F563F" w:rsidRDefault="006532E0" w:rsidP="006532E0">
            <w:pPr>
              <w:ind w:left="598" w:hanging="598"/>
              <w:rPr>
                <w:rFonts w:eastAsia="Calibri" w:cs="Arial"/>
              </w:rPr>
            </w:pPr>
          </w:p>
        </w:tc>
      </w:tr>
      <w:tr w:rsidR="006532E0" w:rsidRPr="001F563F" w14:paraId="494A2FD0" w14:textId="77777777" w:rsidTr="00B4080C">
        <w:tblPrEx>
          <w:tblLook w:val="0400" w:firstRow="0" w:lastRow="0" w:firstColumn="0" w:lastColumn="0" w:noHBand="0" w:noVBand="1"/>
        </w:tblPrEx>
        <w:tc>
          <w:tcPr>
            <w:tcW w:w="4531" w:type="dxa"/>
          </w:tcPr>
          <w:p w14:paraId="15489FF2" w14:textId="4867FA07" w:rsidR="006532E0" w:rsidRPr="001F563F" w:rsidRDefault="006532E0" w:rsidP="006532E0">
            <w:pPr>
              <w:rPr>
                <w:rFonts w:eastAsia="Calibri" w:cs="Arial"/>
                <w:b/>
              </w:rPr>
            </w:pPr>
            <w:r w:rsidRPr="001F563F">
              <w:rPr>
                <w:rFonts w:eastAsia="Calibri" w:cs="Arial"/>
                <w:b/>
              </w:rPr>
              <w:t>Internal approval - authority to proceed</w:t>
            </w:r>
          </w:p>
          <w:p w14:paraId="0A8B540E" w14:textId="4EEFBF85" w:rsidR="006532E0" w:rsidRDefault="006532E0" w:rsidP="006532E0">
            <w:pPr>
              <w:rPr>
                <w:rFonts w:eastAsia="Calibri" w:cs="Arial"/>
              </w:rPr>
            </w:pPr>
            <w:r w:rsidRPr="001F563F">
              <w:rPr>
                <w:rFonts w:eastAsia="Calibri" w:cs="Arial"/>
              </w:rPr>
              <w:t>Do you have authority to apply for a grant and proceed with the project</w:t>
            </w:r>
            <w:r w:rsidR="00C1253E">
              <w:rPr>
                <w:rFonts w:eastAsia="Calibri" w:cs="Arial"/>
              </w:rPr>
              <w:t>?</w:t>
            </w:r>
            <w:r w:rsidRPr="001F563F">
              <w:rPr>
                <w:rFonts w:eastAsia="Calibri" w:cs="Arial"/>
              </w:rPr>
              <w:t xml:space="preserve"> </w:t>
            </w:r>
          </w:p>
          <w:p w14:paraId="20717C91" w14:textId="77777777" w:rsidR="00AB2F89" w:rsidRPr="001F563F" w:rsidRDefault="00AB2F89" w:rsidP="006532E0">
            <w:pPr>
              <w:rPr>
                <w:rFonts w:eastAsia="Calibri" w:cs="Arial"/>
              </w:rPr>
            </w:pPr>
          </w:p>
          <w:p w14:paraId="1E2CB0BA" w14:textId="6966099A" w:rsidR="006532E0" w:rsidRPr="001F563F" w:rsidRDefault="006532E0" w:rsidP="006532E0">
            <w:pPr>
              <w:rPr>
                <w:rFonts w:eastAsia="Calibri" w:cs="Arial"/>
              </w:rPr>
            </w:pPr>
          </w:p>
        </w:tc>
        <w:tc>
          <w:tcPr>
            <w:tcW w:w="5387" w:type="dxa"/>
          </w:tcPr>
          <w:p w14:paraId="28C8B968" w14:textId="77777777" w:rsidR="006532E0" w:rsidRDefault="006532E0" w:rsidP="006532E0">
            <w:pPr>
              <w:ind w:left="598" w:hanging="598"/>
              <w:rPr>
                <w:rFonts w:eastAsia="Calibri" w:cs="Arial"/>
              </w:rPr>
            </w:pPr>
          </w:p>
          <w:p w14:paraId="47AD9264" w14:textId="16F7501A"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68D5D23A" w14:textId="36EA76E5"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05A29566" w14:textId="77777777" w:rsidR="006532E0" w:rsidRPr="001F563F" w:rsidRDefault="006532E0" w:rsidP="006532E0">
            <w:pPr>
              <w:rPr>
                <w:rFonts w:eastAsia="Calibri" w:cs="Arial"/>
                <w:b/>
              </w:rPr>
            </w:pPr>
          </w:p>
        </w:tc>
      </w:tr>
      <w:tr w:rsidR="006532E0" w:rsidRPr="001F563F" w14:paraId="137D9038" w14:textId="77777777" w:rsidTr="00870225">
        <w:tblPrEx>
          <w:tblLook w:val="0400" w:firstRow="0" w:lastRow="0" w:firstColumn="0" w:lastColumn="0" w:noHBand="0" w:noVBand="1"/>
        </w:tblPrEx>
        <w:trPr>
          <w:trHeight w:val="2028"/>
        </w:trPr>
        <w:tc>
          <w:tcPr>
            <w:tcW w:w="4531" w:type="dxa"/>
          </w:tcPr>
          <w:p w14:paraId="3E191C86" w14:textId="47F63C7B" w:rsidR="006532E0" w:rsidRPr="001F563F" w:rsidRDefault="006532E0" w:rsidP="006532E0">
            <w:pPr>
              <w:rPr>
                <w:rFonts w:eastAsia="Calibri" w:cs="Arial"/>
                <w:b/>
              </w:rPr>
            </w:pPr>
            <w:r w:rsidRPr="001F563F">
              <w:rPr>
                <w:rFonts w:eastAsia="Calibri" w:cs="Arial"/>
                <w:b/>
              </w:rPr>
              <w:lastRenderedPageBreak/>
              <w:t>Financial capacity:</w:t>
            </w:r>
          </w:p>
          <w:p w14:paraId="57A99A09" w14:textId="77777777" w:rsidR="006532E0" w:rsidRPr="00A339D3" w:rsidRDefault="006532E0" w:rsidP="006532E0">
            <w:pPr>
              <w:rPr>
                <w:rFonts w:eastAsia="Calibri" w:cs="Arial"/>
              </w:rPr>
            </w:pPr>
            <w:r w:rsidRPr="00A339D3">
              <w:rPr>
                <w:rFonts w:eastAsia="Calibri" w:cs="Arial"/>
              </w:rPr>
              <w:t>Use the data template – Project Budget tab to calculate the eligible costs.</w:t>
            </w:r>
          </w:p>
          <w:p w14:paraId="20873F30" w14:textId="77777777" w:rsidR="006532E0" w:rsidRPr="00A339D3" w:rsidRDefault="006532E0" w:rsidP="006532E0">
            <w:pPr>
              <w:ind w:right="179"/>
              <w:rPr>
                <w:rFonts w:eastAsia="Calibri" w:cs="Arial"/>
                <w:bCs/>
              </w:rPr>
            </w:pPr>
            <w:r w:rsidRPr="001F563F">
              <w:rPr>
                <w:rFonts w:eastAsia="Calibri" w:cs="Arial"/>
                <w:i/>
              </w:rPr>
              <w:t>Refer Section 3.</w:t>
            </w:r>
            <w:r>
              <w:rPr>
                <w:rFonts w:eastAsia="Calibri" w:cs="Arial"/>
                <w:i/>
              </w:rPr>
              <w:t>2</w:t>
            </w:r>
            <w:r w:rsidRPr="001F563F">
              <w:rPr>
                <w:rFonts w:eastAsia="Calibri" w:cs="Arial"/>
                <w:i/>
              </w:rPr>
              <w:t xml:space="preserve"> of the Program Guidelines for details of eligible project costs.</w:t>
            </w:r>
          </w:p>
          <w:p w14:paraId="5EE4BEF0" w14:textId="77777777" w:rsidR="006532E0" w:rsidRDefault="006532E0" w:rsidP="006532E0">
            <w:pPr>
              <w:rPr>
                <w:rFonts w:eastAsia="Calibri" w:cs="Arial"/>
              </w:rPr>
            </w:pPr>
          </w:p>
          <w:p w14:paraId="106CFB49" w14:textId="78CDD635" w:rsidR="006532E0" w:rsidRPr="001F563F" w:rsidRDefault="006532E0" w:rsidP="006532E0">
            <w:pPr>
              <w:rPr>
                <w:rFonts w:eastAsia="Calibri" w:cs="Arial"/>
              </w:rPr>
            </w:pPr>
            <w:r w:rsidRPr="001F563F">
              <w:rPr>
                <w:rFonts w:eastAsia="Calibri" w:cs="Arial"/>
              </w:rPr>
              <w:t xml:space="preserve">Does your organisation have the financial capacity to </w:t>
            </w:r>
            <w:r>
              <w:rPr>
                <w:rFonts w:eastAsia="Calibri" w:cs="Arial"/>
              </w:rPr>
              <w:t>fund 50% of the total eligible project</w:t>
            </w:r>
            <w:r w:rsidRPr="001F563F">
              <w:rPr>
                <w:rFonts w:eastAsia="Calibri" w:cs="Arial"/>
              </w:rPr>
              <w:t xml:space="preserve"> costs of the project</w:t>
            </w:r>
            <w:r>
              <w:rPr>
                <w:rFonts w:eastAsia="Calibri" w:cs="Arial"/>
              </w:rPr>
              <w:t>?</w:t>
            </w:r>
          </w:p>
          <w:p w14:paraId="646811FA" w14:textId="347AF382" w:rsidR="006532E0" w:rsidRPr="001F563F" w:rsidRDefault="006532E0" w:rsidP="00FB13FF">
            <w:pPr>
              <w:rPr>
                <w:rFonts w:eastAsia="Calibri" w:cs="Arial"/>
              </w:rPr>
            </w:pPr>
          </w:p>
        </w:tc>
        <w:tc>
          <w:tcPr>
            <w:tcW w:w="5387" w:type="dxa"/>
          </w:tcPr>
          <w:p w14:paraId="25C27A4C" w14:textId="59EB66D5" w:rsidR="006532E0" w:rsidRDefault="006532E0" w:rsidP="006532E0">
            <w:pPr>
              <w:ind w:left="598" w:hanging="598"/>
              <w:rPr>
                <w:rFonts w:eastAsia="Calibri" w:cs="Arial"/>
              </w:rPr>
            </w:pPr>
          </w:p>
          <w:p w14:paraId="36D4E5F3" w14:textId="20867CB0" w:rsidR="00504512" w:rsidRDefault="00504512" w:rsidP="006532E0">
            <w:pPr>
              <w:ind w:left="598" w:hanging="598"/>
              <w:rPr>
                <w:rFonts w:eastAsia="Calibri" w:cs="Arial"/>
              </w:rPr>
            </w:pPr>
          </w:p>
          <w:p w14:paraId="626A2482" w14:textId="1D076E63" w:rsidR="00504512" w:rsidRDefault="00504512" w:rsidP="006532E0">
            <w:pPr>
              <w:ind w:left="598" w:hanging="598"/>
              <w:rPr>
                <w:rFonts w:eastAsia="Calibri" w:cs="Arial"/>
              </w:rPr>
            </w:pPr>
          </w:p>
          <w:p w14:paraId="412299AA" w14:textId="67E2A7C6" w:rsidR="00504512" w:rsidRDefault="00504512" w:rsidP="006532E0">
            <w:pPr>
              <w:ind w:left="598" w:hanging="598"/>
              <w:rPr>
                <w:rFonts w:eastAsia="Calibri" w:cs="Arial"/>
              </w:rPr>
            </w:pPr>
          </w:p>
          <w:p w14:paraId="7D4B4419" w14:textId="77777777" w:rsidR="00504512" w:rsidRDefault="00504512" w:rsidP="006532E0">
            <w:pPr>
              <w:ind w:left="598" w:hanging="598"/>
              <w:rPr>
                <w:rFonts w:eastAsia="Calibri" w:cs="Arial"/>
              </w:rPr>
            </w:pPr>
          </w:p>
          <w:p w14:paraId="0094CF55" w14:textId="77777777" w:rsidR="00504512" w:rsidRPr="001F563F" w:rsidRDefault="00504512" w:rsidP="006532E0">
            <w:pPr>
              <w:ind w:left="598" w:hanging="598"/>
              <w:rPr>
                <w:rFonts w:eastAsia="Calibri" w:cs="Arial"/>
              </w:rPr>
            </w:pPr>
          </w:p>
          <w:p w14:paraId="30DA8F00"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4BACC13A"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4090F115" w14:textId="77777777" w:rsidR="006532E0" w:rsidRPr="001F563F" w:rsidRDefault="006532E0" w:rsidP="006532E0">
            <w:pPr>
              <w:rPr>
                <w:rFonts w:eastAsia="Calibri" w:cs="Arial"/>
                <w:b/>
              </w:rPr>
            </w:pPr>
          </w:p>
        </w:tc>
      </w:tr>
      <w:tr w:rsidR="006532E0" w:rsidRPr="001F563F" w14:paraId="45EB3C4C" w14:textId="77777777" w:rsidTr="00B4080C">
        <w:tblPrEx>
          <w:tblLook w:val="0400" w:firstRow="0" w:lastRow="0" w:firstColumn="0" w:lastColumn="0" w:noHBand="0" w:noVBand="1"/>
        </w:tblPrEx>
        <w:tc>
          <w:tcPr>
            <w:tcW w:w="4531" w:type="dxa"/>
          </w:tcPr>
          <w:p w14:paraId="1B14B05F" w14:textId="4F3F17EC" w:rsidR="006532E0" w:rsidRDefault="006532E0" w:rsidP="006532E0">
            <w:pPr>
              <w:rPr>
                <w:rFonts w:eastAsia="Calibri" w:cs="Arial"/>
              </w:rPr>
            </w:pPr>
            <w:r w:rsidRPr="001F563F">
              <w:rPr>
                <w:rFonts w:eastAsia="Calibri" w:cs="Arial"/>
              </w:rPr>
              <w:t xml:space="preserve">Does your organisation have </w:t>
            </w:r>
            <w:bookmarkStart w:id="6" w:name="_Hlk68774653"/>
            <w:r w:rsidRPr="001F563F">
              <w:rPr>
                <w:rFonts w:eastAsia="Calibri" w:cs="Arial"/>
              </w:rPr>
              <w:t xml:space="preserve">the financial capacity to </w:t>
            </w:r>
            <w:r>
              <w:rPr>
                <w:rFonts w:eastAsia="Calibri" w:cs="Arial"/>
              </w:rPr>
              <w:t>fund 100% of the total ineligible project</w:t>
            </w:r>
            <w:r w:rsidRPr="001F563F">
              <w:rPr>
                <w:rFonts w:eastAsia="Calibri" w:cs="Arial"/>
              </w:rPr>
              <w:t xml:space="preserve"> costs of the project</w:t>
            </w:r>
            <w:r>
              <w:rPr>
                <w:rFonts w:eastAsia="Calibri" w:cs="Arial"/>
              </w:rPr>
              <w:t>?</w:t>
            </w:r>
          </w:p>
          <w:bookmarkEnd w:id="6"/>
          <w:p w14:paraId="4DE8FB72" w14:textId="77777777" w:rsidR="00251377" w:rsidRDefault="00251377" w:rsidP="006532E0">
            <w:pPr>
              <w:rPr>
                <w:rFonts w:eastAsia="Calibri" w:cs="Arial"/>
              </w:rPr>
            </w:pPr>
          </w:p>
          <w:p w14:paraId="2A12E4D8" w14:textId="732132B8" w:rsidR="006532E0" w:rsidRPr="001F563F" w:rsidRDefault="006532E0" w:rsidP="00FB13FF">
            <w:pPr>
              <w:rPr>
                <w:rFonts w:eastAsia="Calibri" w:cs="Arial"/>
                <w:b/>
              </w:rPr>
            </w:pPr>
          </w:p>
        </w:tc>
        <w:tc>
          <w:tcPr>
            <w:tcW w:w="5387" w:type="dxa"/>
          </w:tcPr>
          <w:p w14:paraId="4A55A0F6"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520CDCFA"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2A0AFE2A" w14:textId="77777777" w:rsidR="006532E0" w:rsidRDefault="006532E0" w:rsidP="006532E0">
            <w:pPr>
              <w:ind w:left="598" w:hanging="598"/>
              <w:rPr>
                <w:rFonts w:eastAsia="Calibri" w:cs="Arial"/>
              </w:rPr>
            </w:pPr>
          </w:p>
          <w:p w14:paraId="31E1FE72" w14:textId="3EBE6A90" w:rsidR="006532E0" w:rsidRPr="001F563F" w:rsidRDefault="006532E0" w:rsidP="006532E0">
            <w:pPr>
              <w:ind w:left="598" w:hanging="598"/>
              <w:rPr>
                <w:rFonts w:eastAsia="Calibri" w:cs="Arial"/>
              </w:rPr>
            </w:pPr>
          </w:p>
        </w:tc>
      </w:tr>
      <w:tr w:rsidR="006532E0" w:rsidRPr="001F563F" w14:paraId="43124855" w14:textId="77777777" w:rsidTr="00B4080C">
        <w:tblPrEx>
          <w:tblLook w:val="0400" w:firstRow="0" w:lastRow="0" w:firstColumn="0" w:lastColumn="0" w:noHBand="0" w:noVBand="1"/>
        </w:tblPrEx>
        <w:tc>
          <w:tcPr>
            <w:tcW w:w="4531" w:type="dxa"/>
          </w:tcPr>
          <w:p w14:paraId="37A53105" w14:textId="1ECCD5D4" w:rsidR="006532E0" w:rsidRDefault="006532E0" w:rsidP="006532E0">
            <w:pPr>
              <w:rPr>
                <w:rFonts w:eastAsia="Calibri" w:cs="Arial"/>
              </w:rPr>
            </w:pPr>
            <w:bookmarkStart w:id="7" w:name="_Hlk68775172"/>
            <w:r w:rsidRPr="001F563F">
              <w:rPr>
                <w:rFonts w:eastAsia="Calibri" w:cs="Arial"/>
              </w:rPr>
              <w:t>Does your organisation have the financial capacity to fund the ongoing operational costs over the life of the project (without reliance on ongoing Government assistance)?</w:t>
            </w:r>
          </w:p>
          <w:bookmarkEnd w:id="7"/>
          <w:p w14:paraId="5331F73F" w14:textId="77777777" w:rsidR="006532E0" w:rsidRPr="001F563F" w:rsidRDefault="006532E0" w:rsidP="006532E0">
            <w:pPr>
              <w:ind w:right="179"/>
              <w:rPr>
                <w:rFonts w:eastAsia="Calibri" w:cs="Arial"/>
              </w:rPr>
            </w:pPr>
          </w:p>
        </w:tc>
        <w:tc>
          <w:tcPr>
            <w:tcW w:w="5387" w:type="dxa"/>
          </w:tcPr>
          <w:p w14:paraId="4348C8CB"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5A4BEC89"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3EE71B62" w14:textId="77777777" w:rsidR="006532E0" w:rsidRPr="001F563F" w:rsidRDefault="006532E0" w:rsidP="006532E0">
            <w:pPr>
              <w:ind w:left="598" w:hanging="598"/>
              <w:rPr>
                <w:rFonts w:eastAsia="Calibri" w:cs="Arial"/>
              </w:rPr>
            </w:pPr>
          </w:p>
        </w:tc>
      </w:tr>
      <w:tr w:rsidR="006532E0" w:rsidRPr="001F563F" w14:paraId="683B7B45" w14:textId="77777777" w:rsidTr="00B4080C">
        <w:tblPrEx>
          <w:tblLook w:val="0400" w:firstRow="0" w:lastRow="0" w:firstColumn="0" w:lastColumn="0" w:noHBand="0" w:noVBand="1"/>
        </w:tblPrEx>
        <w:tc>
          <w:tcPr>
            <w:tcW w:w="4531" w:type="dxa"/>
          </w:tcPr>
          <w:p w14:paraId="570E87E8" w14:textId="2B3889F9" w:rsidR="00251377" w:rsidRDefault="00510A27" w:rsidP="006532E0">
            <w:pPr>
              <w:rPr>
                <w:rFonts w:eastAsia="Calibri" w:cs="Arial"/>
              </w:rPr>
            </w:pPr>
            <w:r>
              <w:rPr>
                <w:rFonts w:eastAsia="Calibri" w:cs="Arial"/>
              </w:rPr>
              <w:t>Are you</w:t>
            </w:r>
            <w:r w:rsidR="006532E0">
              <w:rPr>
                <w:rFonts w:eastAsia="Calibri" w:cs="Arial"/>
              </w:rPr>
              <w:t xml:space="preserve"> an Aboriginal and Torres Strait Islander council</w:t>
            </w:r>
            <w:r w:rsidR="00251377">
              <w:rPr>
                <w:rFonts w:eastAsia="Calibri" w:cs="Arial"/>
              </w:rPr>
              <w:t>?</w:t>
            </w:r>
          </w:p>
          <w:p w14:paraId="5C8B3D69" w14:textId="77777777" w:rsidR="00251377" w:rsidRDefault="00251377" w:rsidP="006532E0">
            <w:pPr>
              <w:rPr>
                <w:rFonts w:eastAsia="Calibri" w:cs="Arial"/>
              </w:rPr>
            </w:pPr>
          </w:p>
          <w:p w14:paraId="66816B62" w14:textId="7A9485B2" w:rsidR="006532E0" w:rsidRPr="001F563F" w:rsidRDefault="006532E0" w:rsidP="00C1253E">
            <w:pPr>
              <w:rPr>
                <w:rFonts w:eastAsia="Calibri" w:cs="Arial"/>
              </w:rPr>
            </w:pPr>
          </w:p>
        </w:tc>
        <w:tc>
          <w:tcPr>
            <w:tcW w:w="5387" w:type="dxa"/>
          </w:tcPr>
          <w:p w14:paraId="548327EC"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469F6D83"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0E01703D" w14:textId="77777777" w:rsidR="006532E0" w:rsidRPr="001F563F" w:rsidRDefault="006532E0" w:rsidP="006532E0">
            <w:pPr>
              <w:ind w:left="598" w:hanging="598"/>
              <w:rPr>
                <w:rFonts w:eastAsia="Calibri" w:cs="Arial"/>
              </w:rPr>
            </w:pPr>
          </w:p>
        </w:tc>
      </w:tr>
      <w:tr w:rsidR="006532E0" w:rsidRPr="001F563F" w14:paraId="46624272" w14:textId="77777777" w:rsidTr="00B4080C">
        <w:tblPrEx>
          <w:tblLook w:val="0400" w:firstRow="0" w:lastRow="0" w:firstColumn="0" w:lastColumn="0" w:noHBand="0" w:noVBand="1"/>
        </w:tblPrEx>
        <w:tc>
          <w:tcPr>
            <w:tcW w:w="4531" w:type="dxa"/>
          </w:tcPr>
          <w:p w14:paraId="2B0897DF" w14:textId="76A235C8" w:rsidR="006532E0" w:rsidRPr="001F563F" w:rsidRDefault="006532E0" w:rsidP="006532E0">
            <w:pPr>
              <w:rPr>
                <w:rFonts w:eastAsia="Calibri" w:cs="Arial"/>
                <w:b/>
                <w:bCs/>
              </w:rPr>
            </w:pPr>
            <w:r w:rsidRPr="001F563F">
              <w:rPr>
                <w:rFonts w:eastAsia="Calibri" w:cs="Arial"/>
                <w:b/>
                <w:bCs/>
              </w:rPr>
              <w:t>Technical capacity:</w:t>
            </w:r>
          </w:p>
          <w:p w14:paraId="3E623DC9" w14:textId="0733E3D1" w:rsidR="00AB2F89" w:rsidRPr="001F563F" w:rsidRDefault="006532E0" w:rsidP="00CD1A81">
            <w:pPr>
              <w:rPr>
                <w:rFonts w:eastAsia="Calibri" w:cs="Arial"/>
              </w:rPr>
            </w:pPr>
            <w:r w:rsidRPr="001F563F">
              <w:rPr>
                <w:rFonts w:eastAsia="Calibri" w:cs="Arial"/>
              </w:rPr>
              <w:t>Does your organisation have the technical capacity to deliver the project?</w:t>
            </w:r>
          </w:p>
        </w:tc>
        <w:tc>
          <w:tcPr>
            <w:tcW w:w="5387" w:type="dxa"/>
          </w:tcPr>
          <w:p w14:paraId="5B333864" w14:textId="77777777" w:rsidR="006532E0" w:rsidRPr="001F563F" w:rsidRDefault="006532E0" w:rsidP="006532E0">
            <w:pPr>
              <w:ind w:left="598" w:hanging="598"/>
              <w:rPr>
                <w:rFonts w:eastAsia="Calibri" w:cs="Arial"/>
              </w:rPr>
            </w:pPr>
          </w:p>
          <w:p w14:paraId="3570FCD2" w14:textId="4E0970A5"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4A9FE46C"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67FBEA8E" w14:textId="77777777" w:rsidR="006532E0" w:rsidRPr="001F563F" w:rsidRDefault="006532E0" w:rsidP="006532E0">
            <w:pPr>
              <w:rPr>
                <w:rFonts w:eastAsia="Calibri" w:cs="Arial"/>
              </w:rPr>
            </w:pPr>
          </w:p>
        </w:tc>
      </w:tr>
      <w:tr w:rsidR="006532E0" w:rsidRPr="001F563F" w14:paraId="6F957949" w14:textId="77777777" w:rsidTr="00F24063">
        <w:tblPrEx>
          <w:tblLook w:val="0400" w:firstRow="0" w:lastRow="0" w:firstColumn="0" w:lastColumn="0" w:noHBand="0" w:noVBand="1"/>
        </w:tblPrEx>
        <w:tc>
          <w:tcPr>
            <w:tcW w:w="4531" w:type="dxa"/>
          </w:tcPr>
          <w:p w14:paraId="214B0C87" w14:textId="4893EC2A" w:rsidR="006532E0" w:rsidRDefault="006532E0" w:rsidP="006532E0">
            <w:pPr>
              <w:rPr>
                <w:rFonts w:eastAsia="Calibri" w:cs="Arial"/>
                <w:bCs/>
              </w:rPr>
            </w:pPr>
            <w:r w:rsidRPr="001F563F">
              <w:rPr>
                <w:rFonts w:eastAsia="Calibri" w:cs="Arial"/>
                <w:bCs/>
              </w:rPr>
              <w:t>If No, what firm(s) will you be engaging to deliver the project?</w:t>
            </w:r>
          </w:p>
          <w:p w14:paraId="572C536F" w14:textId="77777777" w:rsidR="006532E0" w:rsidRPr="001F563F" w:rsidRDefault="006532E0" w:rsidP="006532E0">
            <w:pPr>
              <w:rPr>
                <w:rFonts w:eastAsia="Calibri" w:cs="Arial"/>
                <w:bCs/>
              </w:rPr>
            </w:pPr>
          </w:p>
        </w:tc>
        <w:tc>
          <w:tcPr>
            <w:tcW w:w="5387" w:type="dxa"/>
          </w:tcPr>
          <w:p w14:paraId="5A89B299" w14:textId="77777777" w:rsidR="006532E0" w:rsidRPr="001F563F" w:rsidRDefault="006532E0" w:rsidP="006532E0">
            <w:pPr>
              <w:rPr>
                <w:rFonts w:eastAsia="Calibri" w:cs="Arial"/>
              </w:rPr>
            </w:pPr>
          </w:p>
        </w:tc>
      </w:tr>
      <w:tr w:rsidR="006532E0" w:rsidRPr="001F563F" w14:paraId="6EB6BFEC" w14:textId="77777777" w:rsidTr="00B4080C">
        <w:tblPrEx>
          <w:tblLook w:val="0400" w:firstRow="0" w:lastRow="0" w:firstColumn="0" w:lastColumn="0" w:noHBand="0" w:noVBand="1"/>
        </w:tblPrEx>
        <w:tc>
          <w:tcPr>
            <w:tcW w:w="4531" w:type="dxa"/>
          </w:tcPr>
          <w:p w14:paraId="429BE8BB" w14:textId="77777777" w:rsidR="006532E0" w:rsidRPr="001F563F" w:rsidRDefault="006532E0" w:rsidP="006532E0">
            <w:pPr>
              <w:rPr>
                <w:rFonts w:eastAsia="Calibri" w:cs="Arial"/>
                <w:b/>
              </w:rPr>
            </w:pPr>
            <w:r w:rsidRPr="001F563F">
              <w:rPr>
                <w:rFonts w:eastAsia="Calibri" w:cs="Arial"/>
                <w:b/>
              </w:rPr>
              <w:t>Experience:</w:t>
            </w:r>
          </w:p>
          <w:p w14:paraId="723C1530" w14:textId="7C5E46C4" w:rsidR="006532E0" w:rsidRPr="001F563F" w:rsidRDefault="006532E0" w:rsidP="006532E0">
            <w:pPr>
              <w:rPr>
                <w:rFonts w:eastAsia="Calibri" w:cs="Arial"/>
              </w:rPr>
            </w:pPr>
            <w:r w:rsidRPr="001F563F">
              <w:rPr>
                <w:rFonts w:eastAsia="Calibri" w:cs="Arial"/>
              </w:rPr>
              <w:t xml:space="preserve">Describe your organisation’s current activities/experience in the resource recovery industry and </w:t>
            </w:r>
            <w:r w:rsidR="00510A27">
              <w:rPr>
                <w:rFonts w:eastAsia="Calibri" w:cs="Arial"/>
              </w:rPr>
              <w:t xml:space="preserve">in </w:t>
            </w:r>
            <w:r w:rsidRPr="001F563F">
              <w:rPr>
                <w:rFonts w:eastAsia="Calibri" w:cs="Arial"/>
              </w:rPr>
              <w:t>delivering similar projects, including technical capacity to deliver the project</w:t>
            </w:r>
            <w:r w:rsidR="00510A27">
              <w:rPr>
                <w:rFonts w:eastAsia="Calibri" w:cs="Arial"/>
              </w:rPr>
              <w:t xml:space="preserve"> if you indicated yes above</w:t>
            </w:r>
            <w:r w:rsidRPr="001F563F">
              <w:rPr>
                <w:rFonts w:eastAsia="Calibri" w:cs="Arial"/>
              </w:rPr>
              <w:t>.</w:t>
            </w:r>
          </w:p>
          <w:p w14:paraId="0605C8AE" w14:textId="28625B44" w:rsidR="00510A27" w:rsidRPr="001F563F" w:rsidDel="00E15C5A" w:rsidRDefault="00510A27" w:rsidP="006532E0">
            <w:pPr>
              <w:rPr>
                <w:rFonts w:eastAsia="Calibri" w:cs="Arial"/>
                <w:b/>
              </w:rPr>
            </w:pPr>
          </w:p>
        </w:tc>
        <w:tc>
          <w:tcPr>
            <w:tcW w:w="5387" w:type="dxa"/>
          </w:tcPr>
          <w:p w14:paraId="26F0609A" w14:textId="77777777" w:rsidR="006532E0" w:rsidRPr="001F563F" w:rsidRDefault="006532E0" w:rsidP="006532E0">
            <w:pPr>
              <w:rPr>
                <w:rFonts w:eastAsia="Calibri" w:cs="Arial"/>
              </w:rPr>
            </w:pPr>
          </w:p>
        </w:tc>
      </w:tr>
      <w:tr w:rsidR="006532E0" w:rsidRPr="001F563F" w14:paraId="6247EB5F" w14:textId="77777777" w:rsidTr="00B4080C">
        <w:tblPrEx>
          <w:tblLook w:val="0400" w:firstRow="0" w:lastRow="0" w:firstColumn="0" w:lastColumn="0" w:noHBand="0" w:noVBand="1"/>
        </w:tblPrEx>
        <w:tc>
          <w:tcPr>
            <w:tcW w:w="4531" w:type="dxa"/>
          </w:tcPr>
          <w:p w14:paraId="2A0BD55F" w14:textId="239A6F07" w:rsidR="006532E0" w:rsidRPr="001F563F" w:rsidRDefault="006532E0" w:rsidP="006532E0">
            <w:pPr>
              <w:rPr>
                <w:rFonts w:eastAsia="Calibri" w:cs="Arial"/>
                <w:b/>
              </w:rPr>
            </w:pPr>
            <w:r w:rsidRPr="001F563F">
              <w:rPr>
                <w:rFonts w:eastAsia="Calibri" w:cs="Arial"/>
                <w:b/>
              </w:rPr>
              <w:t>Regulatory compliance history:</w:t>
            </w:r>
          </w:p>
          <w:p w14:paraId="61AA98B8" w14:textId="77777777" w:rsidR="00251377" w:rsidRDefault="006532E0" w:rsidP="006532E0">
            <w:pPr>
              <w:rPr>
                <w:rFonts w:eastAsia="Calibri" w:cs="Arial"/>
              </w:rPr>
            </w:pPr>
            <w:r w:rsidRPr="001F563F">
              <w:rPr>
                <w:rFonts w:eastAsia="Calibri" w:cs="Arial"/>
              </w:rPr>
              <w:t xml:space="preserve">Can your organisation demonstrate a history of compliance with all relevant legislation, including Queensland environment protection legislation? </w:t>
            </w:r>
          </w:p>
          <w:p w14:paraId="06ADA9B5" w14:textId="77777777" w:rsidR="00251377" w:rsidRDefault="00251377" w:rsidP="006532E0">
            <w:pPr>
              <w:rPr>
                <w:rFonts w:eastAsia="Calibri" w:cs="Arial"/>
              </w:rPr>
            </w:pPr>
          </w:p>
          <w:p w14:paraId="23055470" w14:textId="5BA3BBB2" w:rsidR="006532E0" w:rsidRPr="001F563F" w:rsidRDefault="006532E0" w:rsidP="00FB13FF">
            <w:pPr>
              <w:rPr>
                <w:rFonts w:eastAsia="Calibri" w:cs="Arial"/>
              </w:rPr>
            </w:pPr>
            <w:r w:rsidRPr="001F563F">
              <w:rPr>
                <w:rFonts w:eastAsia="Calibri" w:cs="Arial"/>
              </w:rPr>
              <w:t xml:space="preserve">If you have had minor infringements and non-compliances which have been adequately rectified, you may still answer yes to this question, but please </w:t>
            </w:r>
            <w:r w:rsidR="009B4B71">
              <w:rPr>
                <w:rFonts w:eastAsia="Calibri" w:cs="Arial"/>
              </w:rPr>
              <w:t>upload</w:t>
            </w:r>
            <w:r w:rsidR="009B4B71" w:rsidRPr="001F563F">
              <w:rPr>
                <w:rFonts w:eastAsia="Calibri" w:cs="Arial"/>
              </w:rPr>
              <w:t xml:space="preserve"> a brief outline of the infringements and non-compliance and how they were rectified</w:t>
            </w:r>
            <w:r w:rsidR="009B4B71">
              <w:rPr>
                <w:rFonts w:eastAsia="Calibri" w:cs="Arial"/>
              </w:rPr>
              <w:t xml:space="preserve"> </w:t>
            </w:r>
            <w:r w:rsidR="009B4B71">
              <w:rPr>
                <w:rFonts w:eastAsia="Calibri" w:cs="Arial"/>
                <w:bCs/>
              </w:rPr>
              <w:t>using the tool provided</w:t>
            </w:r>
            <w:r w:rsidR="009B4B71">
              <w:rPr>
                <w:rFonts w:eastAsia="Calibri" w:cs="Arial"/>
              </w:rPr>
              <w:t>.</w:t>
            </w:r>
            <w:r w:rsidR="00872C59">
              <w:rPr>
                <w:rFonts w:eastAsia="Calibri" w:cs="Arial"/>
              </w:rPr>
              <w:t>.</w:t>
            </w:r>
          </w:p>
        </w:tc>
        <w:tc>
          <w:tcPr>
            <w:tcW w:w="5387" w:type="dxa"/>
          </w:tcPr>
          <w:p w14:paraId="4A888D86" w14:textId="77777777" w:rsidR="006532E0" w:rsidRPr="001F563F" w:rsidRDefault="006532E0" w:rsidP="006532E0">
            <w:pPr>
              <w:ind w:left="598" w:hanging="598"/>
              <w:rPr>
                <w:rFonts w:eastAsia="Calibri" w:cs="Arial"/>
              </w:rPr>
            </w:pPr>
          </w:p>
          <w:p w14:paraId="65BF4A97" w14:textId="570734FC"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769D5F17" w14:textId="77777777" w:rsidR="006532E0" w:rsidRPr="001F563F" w:rsidRDefault="006532E0" w:rsidP="006532E0">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60CAE1DE" w14:textId="77777777" w:rsidR="006532E0" w:rsidRPr="001F563F" w:rsidRDefault="006532E0" w:rsidP="006532E0">
            <w:pPr>
              <w:rPr>
                <w:rFonts w:eastAsia="Calibri" w:cs="Arial"/>
                <w:b/>
              </w:rPr>
            </w:pPr>
          </w:p>
        </w:tc>
      </w:tr>
    </w:tbl>
    <w:p w14:paraId="12DDDBD8" w14:textId="77777777" w:rsidR="006F4FC0" w:rsidRPr="001F563F" w:rsidRDefault="006F4FC0" w:rsidP="001E3EF6">
      <w:pPr>
        <w:spacing w:after="0" w:line="240" w:lineRule="auto"/>
        <w:rPr>
          <w:rFonts w:ascii="Arial" w:eastAsia="Calibri" w:hAnsi="Arial" w:cs="Arial"/>
          <w:b/>
          <w:lang w:val="en-AU"/>
        </w:rPr>
      </w:pPr>
      <w:r w:rsidRPr="001F563F">
        <w:rPr>
          <w:rFonts w:ascii="Arial" w:eastAsia="Calibri" w:hAnsi="Arial" w:cs="Arial"/>
          <w:lang w:val="en-AU"/>
        </w:rPr>
        <w:br w:type="page"/>
      </w:r>
    </w:p>
    <w:p w14:paraId="6447981A" w14:textId="77777777" w:rsidR="006F4FC0" w:rsidRPr="001F563F" w:rsidRDefault="006F4FC0" w:rsidP="001E3EF6">
      <w:pPr>
        <w:spacing w:after="0" w:line="240" w:lineRule="auto"/>
        <w:rPr>
          <w:rFonts w:ascii="Arial" w:eastAsia="Calibri" w:hAnsi="Arial" w:cs="Arial"/>
          <w:b/>
          <w:sz w:val="28"/>
          <w:szCs w:val="20"/>
          <w:lang w:val="en-AU"/>
        </w:rPr>
      </w:pPr>
      <w:r w:rsidRPr="001F563F">
        <w:rPr>
          <w:rFonts w:ascii="Arial" w:eastAsia="Calibri" w:hAnsi="Arial" w:cs="Arial"/>
          <w:b/>
          <w:sz w:val="28"/>
          <w:szCs w:val="20"/>
          <w:lang w:val="en-AU"/>
        </w:rPr>
        <w:lastRenderedPageBreak/>
        <w:t>PART C – PROJECT ELIGIBILITY</w:t>
      </w:r>
    </w:p>
    <w:p w14:paraId="29A304D9" w14:textId="77777777" w:rsidR="006F4FC0" w:rsidRPr="001F563F" w:rsidRDefault="006F4FC0" w:rsidP="001E3EF6">
      <w:pPr>
        <w:spacing w:after="0" w:line="240" w:lineRule="auto"/>
        <w:rPr>
          <w:rFonts w:ascii="Arial" w:eastAsia="Calibri" w:hAnsi="Arial" w:cs="Arial"/>
          <w:sz w:val="20"/>
          <w:szCs w:val="20"/>
          <w:lang w:val="en-AU"/>
        </w:rPr>
      </w:pPr>
    </w:p>
    <w:p w14:paraId="2A1BA190" w14:textId="05F0FF41" w:rsidR="00B4080C" w:rsidRPr="001F563F" w:rsidRDefault="006F4FC0" w:rsidP="00B4080C">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This section sets out the eligibility criteria for all projects.  </w:t>
      </w:r>
      <w:r w:rsidR="00B4080C" w:rsidRPr="001F563F">
        <w:rPr>
          <w:rFonts w:ascii="Arial" w:eastAsia="Calibri" w:hAnsi="Arial" w:cs="Arial"/>
          <w:sz w:val="20"/>
          <w:szCs w:val="20"/>
          <w:lang w:val="en-AU"/>
        </w:rPr>
        <w:t>If a project does not meet these eligibility criteria, the submitted application will not be considered further.</w:t>
      </w:r>
    </w:p>
    <w:p w14:paraId="4F2D3188" w14:textId="0111E0BE" w:rsidR="001E3EF6" w:rsidRPr="001F563F" w:rsidRDefault="001E3EF6" w:rsidP="001E3EF6">
      <w:pPr>
        <w:spacing w:after="0" w:line="240" w:lineRule="auto"/>
        <w:rPr>
          <w:rFonts w:ascii="Arial" w:eastAsia="Calibri" w:hAnsi="Arial" w:cs="Arial"/>
          <w:sz w:val="20"/>
          <w:szCs w:val="20"/>
          <w:lang w:val="en-AU"/>
        </w:rPr>
      </w:pPr>
    </w:p>
    <w:p w14:paraId="13C0D08F" w14:textId="77777777" w:rsidR="001E3EF6" w:rsidRPr="001F563F"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Please review and complete this section to confirm project eligibility to apply for funding. You must answer the following questions truthfully to the best of your knowledge and be able to provide details to support your answers when required. </w:t>
      </w:r>
      <w:r w:rsidR="001E3EF6" w:rsidRPr="001F563F">
        <w:rPr>
          <w:rFonts w:ascii="Arial" w:eastAsia="Calibri" w:hAnsi="Arial" w:cs="Arial"/>
          <w:sz w:val="20"/>
          <w:szCs w:val="20"/>
          <w:lang w:val="en-AU"/>
        </w:rPr>
        <w:t xml:space="preserve"> </w:t>
      </w:r>
    </w:p>
    <w:p w14:paraId="12DDF9F7" w14:textId="77777777" w:rsidR="001E3EF6" w:rsidRPr="001F563F" w:rsidRDefault="001E3EF6" w:rsidP="001E3EF6">
      <w:pPr>
        <w:spacing w:after="0" w:line="240" w:lineRule="auto"/>
        <w:rPr>
          <w:rFonts w:ascii="Arial" w:eastAsia="Calibri" w:hAnsi="Arial" w:cs="Arial"/>
          <w:sz w:val="20"/>
          <w:szCs w:val="20"/>
          <w:lang w:val="en-AU"/>
        </w:rPr>
      </w:pPr>
    </w:p>
    <w:p w14:paraId="404CA16F" w14:textId="0A5EABEA" w:rsidR="006F4FC0" w:rsidRPr="001F563F"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For more details on </w:t>
      </w:r>
      <w:r w:rsidR="0075140A">
        <w:rPr>
          <w:rFonts w:ascii="Arial" w:eastAsia="Calibri" w:hAnsi="Arial" w:cs="Arial"/>
          <w:sz w:val="20"/>
          <w:szCs w:val="20"/>
          <w:lang w:val="en-AU"/>
        </w:rPr>
        <w:t>project</w:t>
      </w:r>
      <w:r w:rsidRPr="001F563F">
        <w:rPr>
          <w:rFonts w:ascii="Arial" w:eastAsia="Calibri" w:hAnsi="Arial" w:cs="Arial"/>
          <w:sz w:val="20"/>
          <w:szCs w:val="20"/>
          <w:lang w:val="en-AU"/>
        </w:rPr>
        <w:t xml:space="preserve"> eligibility, see </w:t>
      </w:r>
      <w:r w:rsidRPr="0075140A">
        <w:rPr>
          <w:rFonts w:ascii="Arial" w:eastAsia="Calibri" w:hAnsi="Arial" w:cs="Arial"/>
          <w:sz w:val="20"/>
          <w:szCs w:val="20"/>
          <w:lang w:val="en-AU"/>
        </w:rPr>
        <w:t>section 3.2 of the Program Guidelines.</w:t>
      </w:r>
      <w:r w:rsidR="001E3EF6" w:rsidRPr="0075140A">
        <w:rPr>
          <w:rFonts w:ascii="Arial" w:eastAsia="Calibri" w:hAnsi="Arial" w:cs="Arial"/>
          <w:sz w:val="20"/>
          <w:szCs w:val="20"/>
          <w:lang w:val="en-AU"/>
        </w:rPr>
        <w:t xml:space="preserve">  </w:t>
      </w:r>
      <w:r w:rsidRPr="0075140A">
        <w:rPr>
          <w:rFonts w:ascii="Arial" w:eastAsia="Calibri" w:hAnsi="Arial" w:cs="Arial"/>
          <w:sz w:val="20"/>
          <w:szCs w:val="20"/>
          <w:lang w:val="en-AU"/>
        </w:rPr>
        <w:t>I</w:t>
      </w:r>
      <w:r w:rsidRPr="001F563F">
        <w:rPr>
          <w:rFonts w:ascii="Arial" w:eastAsia="Calibri" w:hAnsi="Arial" w:cs="Arial"/>
          <w:sz w:val="20"/>
          <w:szCs w:val="20"/>
          <w:lang w:val="en-AU"/>
        </w:rPr>
        <w:t xml:space="preserve">f you are uncertain about your eligibility, you should discuss your proposal with </w:t>
      </w:r>
      <w:r w:rsidRPr="001F563F">
        <w:rPr>
          <w:rFonts w:ascii="Arial" w:eastAsia="Calibri" w:hAnsi="Arial" w:cs="Arial"/>
          <w:b/>
          <w:sz w:val="20"/>
          <w:szCs w:val="20"/>
          <w:lang w:val="en-AU"/>
        </w:rPr>
        <w:t>DSDILGP</w:t>
      </w:r>
      <w:r w:rsidRPr="001F563F">
        <w:rPr>
          <w:rFonts w:ascii="Arial" w:eastAsia="Calibri" w:hAnsi="Arial" w:cs="Arial"/>
          <w:sz w:val="20"/>
          <w:szCs w:val="20"/>
          <w:lang w:val="en-AU"/>
        </w:rPr>
        <w:t xml:space="preserve"> first.</w:t>
      </w:r>
    </w:p>
    <w:p w14:paraId="56D9FABC" w14:textId="77777777" w:rsidR="006F4FC0" w:rsidRPr="001F563F" w:rsidRDefault="006F4FC0" w:rsidP="001E3EF6">
      <w:pPr>
        <w:spacing w:after="0" w:line="240" w:lineRule="auto"/>
        <w:rPr>
          <w:rFonts w:ascii="Arial" w:eastAsia="Calibri" w:hAnsi="Arial" w:cs="Arial"/>
          <w:bCs/>
          <w:sz w:val="20"/>
          <w:szCs w:val="20"/>
          <w:lang w:val="en-AU"/>
        </w:rPr>
      </w:pPr>
    </w:p>
    <w:tbl>
      <w:tblPr>
        <w:tblStyle w:val="TableGridLight1"/>
        <w:tblW w:w="9918" w:type="dxa"/>
        <w:tblLook w:val="04A0" w:firstRow="1" w:lastRow="0" w:firstColumn="1" w:lastColumn="0" w:noHBand="0" w:noVBand="1"/>
      </w:tblPr>
      <w:tblGrid>
        <w:gridCol w:w="7083"/>
        <w:gridCol w:w="2835"/>
      </w:tblGrid>
      <w:tr w:rsidR="00766776" w:rsidRPr="001F563F" w14:paraId="70FA4ABC" w14:textId="77777777" w:rsidTr="001E3EF6">
        <w:tc>
          <w:tcPr>
            <w:tcW w:w="7083" w:type="dxa"/>
          </w:tcPr>
          <w:p w14:paraId="0374EF38" w14:textId="4CFDA455" w:rsidR="00766776" w:rsidRPr="001F563F" w:rsidRDefault="00766776" w:rsidP="00766776">
            <w:pPr>
              <w:rPr>
                <w:rFonts w:eastAsia="Calibri" w:cs="Arial"/>
                <w:b/>
              </w:rPr>
            </w:pPr>
            <w:r w:rsidRPr="001F563F">
              <w:rPr>
                <w:rFonts w:eastAsia="Calibri" w:cs="Arial"/>
                <w:b/>
              </w:rPr>
              <w:t>Project title:</w:t>
            </w:r>
          </w:p>
          <w:p w14:paraId="204BF539" w14:textId="77777777" w:rsidR="00766776" w:rsidRPr="001F563F" w:rsidRDefault="00766776" w:rsidP="00766776">
            <w:pPr>
              <w:rPr>
                <w:rFonts w:eastAsia="Calibri" w:cs="Arial"/>
              </w:rPr>
            </w:pPr>
            <w:r w:rsidRPr="001F563F">
              <w:rPr>
                <w:rFonts w:eastAsia="Calibri" w:cs="Arial"/>
              </w:rPr>
              <w:t>This name will be used on all correspondence and public information about the project. Please use 10 words or less and consider including the location of the project in the title for reference.</w:t>
            </w:r>
          </w:p>
          <w:p w14:paraId="3809E08E" w14:textId="05D039F4" w:rsidR="00766776" w:rsidRPr="001F563F" w:rsidRDefault="00766776" w:rsidP="00766776">
            <w:pPr>
              <w:rPr>
                <w:rFonts w:eastAsia="Calibri" w:cs="Arial"/>
              </w:rPr>
            </w:pPr>
          </w:p>
        </w:tc>
        <w:tc>
          <w:tcPr>
            <w:tcW w:w="2835" w:type="dxa"/>
          </w:tcPr>
          <w:p w14:paraId="6DF87DAD" w14:textId="77777777" w:rsidR="00766776" w:rsidRPr="001F563F" w:rsidRDefault="00766776" w:rsidP="00766776">
            <w:pPr>
              <w:rPr>
                <w:rFonts w:eastAsia="Calibri" w:cs="Arial"/>
                <w:bCs/>
                <w:i/>
                <w:iCs/>
              </w:rPr>
            </w:pPr>
          </w:p>
        </w:tc>
      </w:tr>
      <w:tr w:rsidR="00766776" w:rsidRPr="001F563F" w14:paraId="1CDFE4FF" w14:textId="77777777" w:rsidTr="003427FA">
        <w:tc>
          <w:tcPr>
            <w:tcW w:w="7083" w:type="dxa"/>
            <w:tcBorders>
              <w:bottom w:val="single" w:sz="4" w:space="0" w:color="BFBFBF"/>
            </w:tcBorders>
          </w:tcPr>
          <w:p w14:paraId="4D11F5EC" w14:textId="45EC5CF3" w:rsidR="00766776" w:rsidRPr="001F563F" w:rsidRDefault="00766776" w:rsidP="00766776">
            <w:pPr>
              <w:rPr>
                <w:rFonts w:eastAsia="Calibri" w:cs="Arial"/>
              </w:rPr>
            </w:pPr>
            <w:r w:rsidRPr="001F563F">
              <w:rPr>
                <w:rFonts w:eastAsia="Calibri" w:cs="Arial"/>
                <w:b/>
              </w:rPr>
              <w:t>Project summary</w:t>
            </w:r>
            <w:r w:rsidR="0083747A">
              <w:rPr>
                <w:rFonts w:eastAsia="Calibri" w:cs="Arial"/>
                <w:b/>
              </w:rPr>
              <w:t xml:space="preserve"> </w:t>
            </w:r>
            <w:r w:rsidR="0083747A" w:rsidRPr="00006A79">
              <w:rPr>
                <w:rFonts w:eastAsia="Calibri" w:cs="Arial"/>
                <w:bCs/>
              </w:rPr>
              <w:t>(maximum of 3 paragraphs)</w:t>
            </w:r>
            <w:r w:rsidRPr="00006A79">
              <w:rPr>
                <w:rFonts w:eastAsia="Calibri" w:cs="Arial"/>
                <w:bCs/>
              </w:rPr>
              <w:t>:</w:t>
            </w:r>
          </w:p>
          <w:p w14:paraId="451440AA" w14:textId="1132F63C" w:rsidR="00766776" w:rsidRPr="001F563F" w:rsidRDefault="00766776" w:rsidP="00766776">
            <w:pPr>
              <w:rPr>
                <w:rFonts w:eastAsia="Calibri" w:cs="Arial"/>
              </w:rPr>
            </w:pPr>
            <w:r w:rsidRPr="001F563F">
              <w:rPr>
                <w:rFonts w:eastAsia="Calibri" w:cs="Arial"/>
              </w:rPr>
              <w:t xml:space="preserve">Please provide a concise summary of your project. The summary should include a description of the resource recovery infrastructure to be built or enhanced, the type of waste materials to be recovered and the benefits the project will deliver for Queensland’s resource recovery industry. </w:t>
            </w:r>
          </w:p>
          <w:p w14:paraId="36F35447" w14:textId="50A281D8" w:rsidR="00766776" w:rsidRDefault="00766776" w:rsidP="00766776">
            <w:pPr>
              <w:rPr>
                <w:rFonts w:eastAsia="Calibri" w:cs="Arial"/>
              </w:rPr>
            </w:pPr>
            <w:r w:rsidRPr="001F563F">
              <w:rPr>
                <w:rFonts w:eastAsia="Calibri" w:cs="Arial"/>
              </w:rPr>
              <w:t>The summary should note if it contains any commercially sensitive details as it may be used in public announcements about the project.</w:t>
            </w:r>
          </w:p>
          <w:p w14:paraId="3501A31C" w14:textId="285744B3" w:rsidR="00766776" w:rsidRPr="001F563F" w:rsidRDefault="00766776" w:rsidP="00581B31">
            <w:pPr>
              <w:rPr>
                <w:rFonts w:eastAsia="Calibri" w:cs="Arial"/>
                <w:highlight w:val="yellow"/>
              </w:rPr>
            </w:pPr>
          </w:p>
        </w:tc>
        <w:tc>
          <w:tcPr>
            <w:tcW w:w="2835" w:type="dxa"/>
          </w:tcPr>
          <w:p w14:paraId="1ADB2B7C" w14:textId="77777777" w:rsidR="00766776" w:rsidRPr="001F563F" w:rsidRDefault="00766776" w:rsidP="00766776">
            <w:pPr>
              <w:rPr>
                <w:rFonts w:eastAsia="Calibri" w:cs="Arial"/>
                <w:bCs/>
                <w:iCs/>
              </w:rPr>
            </w:pPr>
          </w:p>
          <w:p w14:paraId="6520045E" w14:textId="77777777" w:rsidR="00766776" w:rsidRPr="001F563F" w:rsidRDefault="00766776" w:rsidP="00766776">
            <w:pPr>
              <w:rPr>
                <w:rFonts w:eastAsia="Calibri" w:cs="Arial"/>
                <w:bCs/>
                <w:iCs/>
              </w:rPr>
            </w:pPr>
          </w:p>
          <w:p w14:paraId="18547F90" w14:textId="77777777" w:rsidR="00766776" w:rsidRPr="001F563F" w:rsidRDefault="00766776" w:rsidP="00766776">
            <w:pPr>
              <w:rPr>
                <w:rFonts w:eastAsia="Calibri" w:cs="Arial"/>
                <w:bCs/>
                <w:iCs/>
              </w:rPr>
            </w:pPr>
          </w:p>
          <w:p w14:paraId="7CAE82FD" w14:textId="77777777" w:rsidR="00766776" w:rsidRPr="001F563F" w:rsidRDefault="00766776" w:rsidP="00766776">
            <w:pPr>
              <w:rPr>
                <w:rFonts w:eastAsia="Calibri" w:cs="Arial"/>
                <w:highlight w:val="yellow"/>
              </w:rPr>
            </w:pPr>
          </w:p>
          <w:p w14:paraId="4DE40F48" w14:textId="77777777" w:rsidR="00766776" w:rsidRPr="001F563F" w:rsidRDefault="00766776" w:rsidP="00766776">
            <w:pPr>
              <w:rPr>
                <w:rFonts w:eastAsia="Calibri" w:cs="Arial"/>
                <w:highlight w:val="yellow"/>
              </w:rPr>
            </w:pPr>
          </w:p>
          <w:p w14:paraId="412B223C" w14:textId="77777777" w:rsidR="00766776" w:rsidRPr="001F563F" w:rsidRDefault="00766776" w:rsidP="00766776">
            <w:pPr>
              <w:rPr>
                <w:rFonts w:eastAsia="Calibri" w:cs="Arial"/>
                <w:highlight w:val="yellow"/>
              </w:rPr>
            </w:pPr>
          </w:p>
          <w:p w14:paraId="1126E9B1" w14:textId="77777777" w:rsidR="00766776" w:rsidRPr="001F563F" w:rsidRDefault="00766776" w:rsidP="00766776">
            <w:pPr>
              <w:rPr>
                <w:rFonts w:eastAsia="Calibri" w:cs="Arial"/>
                <w:highlight w:val="yellow"/>
              </w:rPr>
            </w:pPr>
          </w:p>
        </w:tc>
      </w:tr>
      <w:tr w:rsidR="00766776" w:rsidRPr="001F563F" w14:paraId="71BA6B0A" w14:textId="77777777" w:rsidTr="003427FA">
        <w:tblPrEx>
          <w:tblLook w:val="0400" w:firstRow="0" w:lastRow="0" w:firstColumn="0" w:lastColumn="0" w:noHBand="0" w:noVBand="1"/>
        </w:tblPrEx>
        <w:tc>
          <w:tcPr>
            <w:tcW w:w="7083" w:type="dxa"/>
            <w:tcBorders>
              <w:bottom w:val="single" w:sz="4" w:space="0" w:color="BFBFBF"/>
            </w:tcBorders>
          </w:tcPr>
          <w:p w14:paraId="428F8C61" w14:textId="77777777" w:rsidR="00766776" w:rsidRPr="001F563F" w:rsidRDefault="00766776" w:rsidP="00766776">
            <w:pPr>
              <w:rPr>
                <w:rFonts w:eastAsia="Calibri" w:cs="Arial"/>
                <w:b/>
              </w:rPr>
            </w:pPr>
            <w:r w:rsidRPr="001F563F">
              <w:rPr>
                <w:rFonts w:eastAsia="Calibri" w:cs="Arial"/>
                <w:b/>
              </w:rPr>
              <w:t>Project location:</w:t>
            </w:r>
          </w:p>
          <w:p w14:paraId="29834BBB" w14:textId="77777777" w:rsidR="00766776" w:rsidRPr="001F563F" w:rsidRDefault="00766776" w:rsidP="00766776">
            <w:pPr>
              <w:rPr>
                <w:rFonts w:eastAsia="Calibri" w:cs="Arial"/>
                <w:bCs/>
              </w:rPr>
            </w:pPr>
            <w:r w:rsidRPr="001F563F">
              <w:rPr>
                <w:rFonts w:eastAsia="Calibri" w:cs="Arial"/>
                <w:bCs/>
              </w:rPr>
              <w:t>Where will the project be delivered (must be in Queensland) – please provide an address (if available) or a suburb and postcode.</w:t>
            </w:r>
          </w:p>
          <w:p w14:paraId="0D62DE8A" w14:textId="77777777" w:rsidR="00766776" w:rsidRPr="001F563F" w:rsidRDefault="00766776" w:rsidP="00766776">
            <w:pPr>
              <w:rPr>
                <w:rFonts w:eastAsia="Calibri" w:cs="Arial"/>
                <w:bCs/>
              </w:rPr>
            </w:pPr>
          </w:p>
          <w:p w14:paraId="07F5CC43" w14:textId="04BACD4E" w:rsidR="00766776" w:rsidRPr="001F563F" w:rsidRDefault="00766776" w:rsidP="00766776">
            <w:pPr>
              <w:rPr>
                <w:rFonts w:eastAsia="Calibri" w:cs="Arial"/>
                <w:bCs/>
              </w:rPr>
            </w:pPr>
            <w:r w:rsidRPr="001F563F">
              <w:rPr>
                <w:rFonts w:eastAsia="Calibri" w:cs="Arial"/>
                <w:bCs/>
              </w:rPr>
              <w:t>Street address: (if available)</w:t>
            </w:r>
          </w:p>
          <w:p w14:paraId="7BA9E4D4" w14:textId="77777777" w:rsidR="00766776" w:rsidRPr="001F563F" w:rsidRDefault="00766776" w:rsidP="00766776">
            <w:pPr>
              <w:rPr>
                <w:rFonts w:eastAsia="Calibri" w:cs="Arial"/>
                <w:bCs/>
              </w:rPr>
            </w:pPr>
            <w:r w:rsidRPr="001F563F">
              <w:rPr>
                <w:rFonts w:eastAsia="Calibri" w:cs="Arial"/>
                <w:bCs/>
              </w:rPr>
              <w:t>Town / Suburb: (required)</w:t>
            </w:r>
          </w:p>
          <w:p w14:paraId="3FBC8596" w14:textId="77777777" w:rsidR="00766776" w:rsidRPr="001F563F" w:rsidRDefault="00766776" w:rsidP="00766776">
            <w:pPr>
              <w:rPr>
                <w:rFonts w:eastAsia="Calibri" w:cs="Arial"/>
                <w:bCs/>
              </w:rPr>
            </w:pPr>
            <w:r w:rsidRPr="001F563F">
              <w:rPr>
                <w:rFonts w:eastAsia="Calibri" w:cs="Arial"/>
                <w:bCs/>
              </w:rPr>
              <w:t xml:space="preserve">State: Queensland </w:t>
            </w:r>
          </w:p>
          <w:p w14:paraId="3E5DACF9" w14:textId="77777777" w:rsidR="00766776" w:rsidRPr="001F563F" w:rsidRDefault="00766776" w:rsidP="00766776">
            <w:pPr>
              <w:rPr>
                <w:rFonts w:eastAsia="Calibri" w:cs="Arial"/>
                <w:bCs/>
              </w:rPr>
            </w:pPr>
            <w:r w:rsidRPr="001F563F">
              <w:rPr>
                <w:rFonts w:eastAsia="Calibri" w:cs="Arial"/>
                <w:bCs/>
              </w:rPr>
              <w:t>Postcode: (required)</w:t>
            </w:r>
          </w:p>
          <w:p w14:paraId="504113CA" w14:textId="2AC1B25C" w:rsidR="00766776" w:rsidRPr="001F563F" w:rsidRDefault="00766776" w:rsidP="00766776">
            <w:pPr>
              <w:rPr>
                <w:rFonts w:eastAsia="Calibri" w:cs="Arial"/>
                <w:bCs/>
              </w:rPr>
            </w:pPr>
          </w:p>
        </w:tc>
        <w:tc>
          <w:tcPr>
            <w:tcW w:w="2835" w:type="dxa"/>
          </w:tcPr>
          <w:p w14:paraId="4AC48F4D" w14:textId="77777777" w:rsidR="00766776" w:rsidRPr="001F563F" w:rsidRDefault="00766776" w:rsidP="00766776">
            <w:pPr>
              <w:rPr>
                <w:rFonts w:eastAsia="Calibri" w:cs="Arial"/>
                <w:bCs/>
              </w:rPr>
            </w:pPr>
          </w:p>
        </w:tc>
      </w:tr>
      <w:tr w:rsidR="00766776" w:rsidRPr="001F563F" w14:paraId="762035CE" w14:textId="77777777" w:rsidTr="003427FA">
        <w:tc>
          <w:tcPr>
            <w:tcW w:w="7083" w:type="dxa"/>
            <w:tcBorders>
              <w:bottom w:val="dotted" w:sz="4" w:space="0" w:color="auto"/>
            </w:tcBorders>
          </w:tcPr>
          <w:p w14:paraId="4703DFB1" w14:textId="67884DD1" w:rsidR="00766776" w:rsidRPr="00881F46" w:rsidRDefault="00766776" w:rsidP="00766776">
            <w:pPr>
              <w:rPr>
                <w:rFonts w:eastAsia="Calibri" w:cs="Arial"/>
                <w:b/>
                <w:bCs/>
              </w:rPr>
            </w:pPr>
            <w:r w:rsidRPr="00881F46">
              <w:rPr>
                <w:rFonts w:eastAsia="Calibri" w:cs="Arial"/>
                <w:b/>
                <w:bCs/>
              </w:rPr>
              <w:t>Specific waste stream:</w:t>
            </w:r>
          </w:p>
          <w:p w14:paraId="17A95852" w14:textId="3BBC75BE" w:rsidR="00766776" w:rsidRPr="00881F46" w:rsidRDefault="00766776" w:rsidP="00766776">
            <w:pPr>
              <w:rPr>
                <w:rFonts w:eastAsia="Calibri" w:cs="Arial"/>
              </w:rPr>
            </w:pPr>
            <w:r w:rsidRPr="00881F46">
              <w:rPr>
                <w:rFonts w:eastAsia="Calibri" w:cs="Arial"/>
              </w:rPr>
              <w:t xml:space="preserve">The </w:t>
            </w:r>
            <w:r w:rsidR="00EF7CAB">
              <w:rPr>
                <w:rFonts w:eastAsia="Calibri" w:cs="Arial"/>
              </w:rPr>
              <w:t>Q</w:t>
            </w:r>
            <w:r w:rsidRPr="00881F46">
              <w:rPr>
                <w:rFonts w:eastAsia="Calibri" w:cs="Arial"/>
              </w:rPr>
              <w:t>RMF is supporting specific waste streams (</w:t>
            </w:r>
            <w:r w:rsidR="00251377">
              <w:rPr>
                <w:rFonts w:eastAsia="Calibri" w:cs="Arial"/>
              </w:rPr>
              <w:t>waste</w:t>
            </w:r>
            <w:r w:rsidRPr="00881F46">
              <w:rPr>
                <w:rFonts w:eastAsia="Calibri" w:cs="Arial"/>
              </w:rPr>
              <w:t xml:space="preserve"> plastics, glass, paper </w:t>
            </w:r>
            <w:r w:rsidR="00251377">
              <w:rPr>
                <w:rFonts w:eastAsia="Calibri" w:cs="Arial"/>
              </w:rPr>
              <w:t xml:space="preserve">and cardboard </w:t>
            </w:r>
            <w:r w:rsidRPr="00881F46">
              <w:rPr>
                <w:rFonts w:eastAsia="Calibri" w:cs="Arial"/>
              </w:rPr>
              <w:t>and tyres) that will be impacted by the Council of Australian Governments (COAG) waste export ban.</w:t>
            </w:r>
            <w:r w:rsidRPr="00881F46" w:rsidDel="002911B8">
              <w:rPr>
                <w:rFonts w:eastAsia="Calibri" w:cs="Arial"/>
              </w:rPr>
              <w:t xml:space="preserve"> </w:t>
            </w:r>
            <w:r w:rsidRPr="00881F46">
              <w:rPr>
                <w:rFonts w:eastAsia="Calibri" w:cs="Arial"/>
              </w:rPr>
              <w:t xml:space="preserve">These waste streams must be currently being landfilled or recovered to low value outlets. </w:t>
            </w:r>
          </w:p>
          <w:p w14:paraId="0CFCFFAD" w14:textId="77777777" w:rsidR="00766776" w:rsidRPr="00881F46" w:rsidRDefault="00766776" w:rsidP="00766776">
            <w:pPr>
              <w:rPr>
                <w:rFonts w:eastAsia="Calibri" w:cs="Arial"/>
              </w:rPr>
            </w:pPr>
          </w:p>
          <w:p w14:paraId="56ADF4AA" w14:textId="77777777" w:rsidR="00766776" w:rsidRPr="00881F46" w:rsidRDefault="00766776" w:rsidP="00766776">
            <w:pPr>
              <w:rPr>
                <w:rFonts w:eastAsia="Calibri" w:cs="Arial"/>
              </w:rPr>
            </w:pPr>
            <w:r w:rsidRPr="00881F46">
              <w:rPr>
                <w:rFonts w:eastAsia="Calibri" w:cs="Arial"/>
              </w:rPr>
              <w:t>Please select the stream which is likely to be the largest by weight processed by your facility.</w:t>
            </w:r>
          </w:p>
          <w:p w14:paraId="6A900468" w14:textId="77777777" w:rsidR="00766776" w:rsidRPr="00881F46" w:rsidRDefault="00766776" w:rsidP="00766776">
            <w:pPr>
              <w:rPr>
                <w:rFonts w:eastAsia="Calibri" w:cs="Arial"/>
              </w:rPr>
            </w:pPr>
          </w:p>
        </w:tc>
        <w:tc>
          <w:tcPr>
            <w:tcW w:w="2835" w:type="dxa"/>
            <w:tcBorders>
              <w:bottom w:val="dotted" w:sz="4" w:space="0" w:color="auto"/>
            </w:tcBorders>
          </w:tcPr>
          <w:p w14:paraId="32060424" w14:textId="77777777" w:rsidR="00766776" w:rsidRPr="001F563F" w:rsidRDefault="00766776" w:rsidP="00766776">
            <w:pPr>
              <w:rPr>
                <w:rFonts w:eastAsia="Calibri" w:cs="Arial"/>
              </w:rPr>
            </w:pPr>
          </w:p>
          <w:p w14:paraId="2BD9A44F" w14:textId="2B678B75" w:rsidR="00766776" w:rsidRPr="001F563F" w:rsidRDefault="00766776" w:rsidP="00766776">
            <w:pPr>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 xml:space="preserve"> </w:t>
            </w:r>
            <w:r w:rsidR="00251377">
              <w:rPr>
                <w:rFonts w:eastAsia="Calibri" w:cs="Arial"/>
              </w:rPr>
              <w:t>waste</w:t>
            </w:r>
            <w:r w:rsidRPr="001F563F">
              <w:rPr>
                <w:rFonts w:eastAsia="Calibri" w:cs="Arial"/>
              </w:rPr>
              <w:t xml:space="preserve"> plastics</w:t>
            </w:r>
          </w:p>
          <w:p w14:paraId="57812C43" w14:textId="081108A2" w:rsidR="00766776" w:rsidRPr="001F563F" w:rsidRDefault="00766776" w:rsidP="00766776">
            <w:pPr>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 xml:space="preserve"> </w:t>
            </w:r>
            <w:r w:rsidR="00EF7CAB">
              <w:rPr>
                <w:rFonts w:eastAsia="Calibri" w:cs="Arial"/>
              </w:rPr>
              <w:t xml:space="preserve">unprocessed </w:t>
            </w:r>
            <w:r w:rsidRPr="001F563F">
              <w:rPr>
                <w:rFonts w:eastAsia="Calibri" w:cs="Arial"/>
              </w:rPr>
              <w:t>glass</w:t>
            </w:r>
          </w:p>
          <w:p w14:paraId="118BDDB6" w14:textId="2D742C3E" w:rsidR="00766776" w:rsidRPr="001F563F" w:rsidRDefault="00766776" w:rsidP="00766776">
            <w:pPr>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 xml:space="preserve"> </w:t>
            </w:r>
            <w:r w:rsidR="00EF7CAB">
              <w:rPr>
                <w:rFonts w:eastAsia="Calibri" w:cs="Arial"/>
              </w:rPr>
              <w:t xml:space="preserve">mixed and unsorted </w:t>
            </w:r>
            <w:r w:rsidRPr="001F563F">
              <w:rPr>
                <w:rFonts w:eastAsia="Calibri" w:cs="Arial"/>
              </w:rPr>
              <w:t>paper</w:t>
            </w:r>
            <w:r w:rsidR="00251377">
              <w:rPr>
                <w:rFonts w:eastAsia="Calibri" w:cs="Arial"/>
              </w:rPr>
              <w:t xml:space="preserve"> and cardboard</w:t>
            </w:r>
            <w:r w:rsidRPr="001F563F">
              <w:rPr>
                <w:rFonts w:eastAsia="Calibri" w:cs="Arial"/>
              </w:rPr>
              <w:t xml:space="preserve"> </w:t>
            </w:r>
          </w:p>
          <w:p w14:paraId="3DC53AA7" w14:textId="26CDAEED" w:rsidR="00766776" w:rsidRPr="001F563F" w:rsidRDefault="00766776" w:rsidP="00766776">
            <w:pPr>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 xml:space="preserve"> </w:t>
            </w:r>
            <w:r w:rsidR="00EF7CAB">
              <w:rPr>
                <w:rFonts w:eastAsia="Calibri" w:cs="Arial"/>
              </w:rPr>
              <w:t xml:space="preserve">whole used </w:t>
            </w:r>
            <w:r w:rsidRPr="001F563F">
              <w:rPr>
                <w:rFonts w:eastAsia="Calibri" w:cs="Arial"/>
              </w:rPr>
              <w:t>tyres</w:t>
            </w:r>
          </w:p>
          <w:p w14:paraId="5267E099" w14:textId="77777777" w:rsidR="00766776" w:rsidRPr="001F563F" w:rsidRDefault="00766776" w:rsidP="00766776">
            <w:pPr>
              <w:rPr>
                <w:rFonts w:eastAsia="Calibri" w:cs="Arial"/>
              </w:rPr>
            </w:pPr>
          </w:p>
        </w:tc>
      </w:tr>
      <w:tr w:rsidR="003427FA" w:rsidRPr="001F563F" w14:paraId="060E5721" w14:textId="77777777" w:rsidTr="003427FA">
        <w:tc>
          <w:tcPr>
            <w:tcW w:w="7083" w:type="dxa"/>
            <w:tcBorders>
              <w:bottom w:val="single" w:sz="4" w:space="0" w:color="BFBFBF"/>
            </w:tcBorders>
          </w:tcPr>
          <w:p w14:paraId="0F5273F4" w14:textId="77777777" w:rsidR="003427FA" w:rsidRPr="00881F46" w:rsidRDefault="003427FA" w:rsidP="003427FA">
            <w:pPr>
              <w:rPr>
                <w:rFonts w:eastAsia="Calibri" w:cs="Arial"/>
                <w:b/>
                <w:bCs/>
              </w:rPr>
            </w:pPr>
            <w:r w:rsidRPr="00881F46">
              <w:rPr>
                <w:rFonts w:eastAsia="Calibri" w:cs="Arial"/>
                <w:b/>
                <w:bCs/>
              </w:rPr>
              <w:t>Activity type:</w:t>
            </w:r>
          </w:p>
          <w:p w14:paraId="6937203E" w14:textId="77777777" w:rsidR="003427FA" w:rsidRPr="00881F46" w:rsidRDefault="003427FA" w:rsidP="003427FA">
            <w:pPr>
              <w:rPr>
                <w:rFonts w:eastAsia="Calibri" w:cs="Arial"/>
              </w:rPr>
            </w:pPr>
            <w:r w:rsidRPr="00881F46">
              <w:rPr>
                <w:rFonts w:eastAsia="Calibri" w:cs="Arial"/>
              </w:rPr>
              <w:t xml:space="preserve">The </w:t>
            </w:r>
            <w:r>
              <w:rPr>
                <w:rFonts w:eastAsia="Calibri" w:cs="Arial"/>
              </w:rPr>
              <w:t>Q</w:t>
            </w:r>
            <w:r w:rsidRPr="00881F46">
              <w:rPr>
                <w:rFonts w:eastAsia="Calibri" w:cs="Arial"/>
              </w:rPr>
              <w:t>RMF is supporting activities that increase the capacity for domestic sorting, processing, recycling and remanufacturing of the specific waste streams (</w:t>
            </w:r>
            <w:r>
              <w:rPr>
                <w:rFonts w:eastAsia="Calibri" w:cs="Arial"/>
              </w:rPr>
              <w:t>waste</w:t>
            </w:r>
            <w:r w:rsidRPr="00881F46">
              <w:rPr>
                <w:rFonts w:eastAsia="Calibri" w:cs="Arial"/>
              </w:rPr>
              <w:t xml:space="preserve"> plastics, glass, paper and cardboard and tyres) that will be impacted by the Council of Australian Governments (COAG) waste export ban  These waste streams must be currently being landfilled or recovered to low value outlets.</w:t>
            </w:r>
            <w:r w:rsidRPr="00881F46" w:rsidDel="002911B8">
              <w:rPr>
                <w:rFonts w:eastAsia="Calibri" w:cs="Arial"/>
              </w:rPr>
              <w:t xml:space="preserve"> </w:t>
            </w:r>
          </w:p>
          <w:p w14:paraId="02DCEB1B" w14:textId="77777777" w:rsidR="003427FA" w:rsidRPr="00881F46" w:rsidRDefault="003427FA" w:rsidP="003427FA">
            <w:pPr>
              <w:rPr>
                <w:rFonts w:eastAsia="Calibri" w:cs="Arial"/>
              </w:rPr>
            </w:pPr>
          </w:p>
          <w:p w14:paraId="4AC966CD" w14:textId="77777777" w:rsidR="003427FA" w:rsidRDefault="003427FA" w:rsidP="003427FA">
            <w:pPr>
              <w:rPr>
                <w:rFonts w:eastAsia="Calibri" w:cs="Arial"/>
              </w:rPr>
            </w:pPr>
            <w:r w:rsidRPr="00881F46">
              <w:rPr>
                <w:rFonts w:eastAsia="Calibri" w:cs="Arial"/>
              </w:rPr>
              <w:t>Please select the type of activity that most closely aligns with your project activities</w:t>
            </w:r>
            <w:r>
              <w:rPr>
                <w:rFonts w:eastAsia="Calibri" w:cs="Arial"/>
              </w:rPr>
              <w:t>.</w:t>
            </w:r>
          </w:p>
          <w:p w14:paraId="25190B3D" w14:textId="2DB318C1" w:rsidR="00EF0E4F" w:rsidRPr="00881F46" w:rsidRDefault="00EF0E4F" w:rsidP="003427FA">
            <w:pPr>
              <w:rPr>
                <w:rFonts w:eastAsia="Calibri" w:cs="Arial"/>
                <w:b/>
                <w:bCs/>
              </w:rPr>
            </w:pPr>
          </w:p>
        </w:tc>
        <w:tc>
          <w:tcPr>
            <w:tcW w:w="2835" w:type="dxa"/>
            <w:tcBorders>
              <w:bottom w:val="single" w:sz="4" w:space="0" w:color="BFBFBF"/>
            </w:tcBorders>
          </w:tcPr>
          <w:tbl>
            <w:tblPr>
              <w:tblW w:w="0" w:type="auto"/>
              <w:tblBorders>
                <w:top w:val="nil"/>
                <w:left w:val="nil"/>
                <w:bottom w:val="nil"/>
                <w:right w:val="nil"/>
              </w:tblBorders>
              <w:tblLook w:val="0000" w:firstRow="0" w:lastRow="0" w:firstColumn="0" w:lastColumn="0" w:noHBand="0" w:noVBand="0"/>
            </w:tblPr>
            <w:tblGrid>
              <w:gridCol w:w="1980"/>
            </w:tblGrid>
            <w:tr w:rsidR="003427FA" w:rsidRPr="001F563F" w14:paraId="74F94B63" w14:textId="77777777" w:rsidTr="00B550A9">
              <w:trPr>
                <w:trHeight w:val="1669"/>
              </w:trPr>
              <w:tc>
                <w:tcPr>
                  <w:tcW w:w="0" w:type="auto"/>
                </w:tcPr>
                <w:p w14:paraId="2244AB93" w14:textId="77777777" w:rsidR="003427FA" w:rsidRPr="001F563F" w:rsidRDefault="003427FA" w:rsidP="003427FA">
                  <w:pPr>
                    <w:spacing w:after="0" w:line="240" w:lineRule="auto"/>
                    <w:ind w:left="-75"/>
                    <w:rPr>
                      <w:rFonts w:ascii="Arial" w:eastAsia="Calibri" w:hAnsi="Arial" w:cs="Arial"/>
                      <w:sz w:val="20"/>
                      <w:szCs w:val="20"/>
                      <w:lang w:val="en-GB"/>
                    </w:rPr>
                  </w:pPr>
                </w:p>
                <w:p w14:paraId="3F76EEA2" w14:textId="77777777" w:rsidR="003427FA" w:rsidRPr="001F563F" w:rsidRDefault="003427FA" w:rsidP="003427FA">
                  <w:pPr>
                    <w:spacing w:after="0" w:line="240" w:lineRule="auto"/>
                    <w:ind w:left="-75"/>
                    <w:rPr>
                      <w:rFonts w:ascii="Arial" w:eastAsia="Calibri" w:hAnsi="Arial" w:cs="Arial"/>
                      <w:sz w:val="20"/>
                      <w:szCs w:val="20"/>
                      <w:lang w:val="en-GB"/>
                    </w:rPr>
                  </w:pPr>
                  <w:r w:rsidRPr="001F563F">
                    <w:rPr>
                      <w:rFonts w:ascii="Arial" w:eastAsia="Calibri" w:hAnsi="Arial" w:cs="Arial"/>
                      <w:sz w:val="20"/>
                      <w:szCs w:val="20"/>
                      <w:lang w:val="en-GB"/>
                    </w:rPr>
                    <w:fldChar w:fldCharType="begin">
                      <w:ffData>
                        <w:name w:val="chkLGA"/>
                        <w:enabled/>
                        <w:calcOnExit w:val="0"/>
                        <w:checkBox>
                          <w:sizeAuto/>
                          <w:default w:val="0"/>
                        </w:checkBox>
                      </w:ffData>
                    </w:fldChar>
                  </w:r>
                  <w:r w:rsidRPr="001F563F">
                    <w:rPr>
                      <w:rFonts w:ascii="Arial" w:eastAsia="Calibri" w:hAnsi="Arial" w:cs="Arial"/>
                      <w:sz w:val="20"/>
                      <w:szCs w:val="20"/>
                      <w:lang w:val="en-GB"/>
                    </w:rPr>
                    <w:instrText xml:space="preserve"> FORMCHECKBOX </w:instrText>
                  </w:r>
                  <w:r w:rsidR="0065688B">
                    <w:rPr>
                      <w:rFonts w:ascii="Arial" w:eastAsia="Calibri" w:hAnsi="Arial" w:cs="Arial"/>
                      <w:sz w:val="20"/>
                      <w:szCs w:val="20"/>
                      <w:lang w:val="en-GB"/>
                    </w:rPr>
                  </w:r>
                  <w:r w:rsidR="0065688B">
                    <w:rPr>
                      <w:rFonts w:ascii="Arial" w:eastAsia="Calibri" w:hAnsi="Arial" w:cs="Arial"/>
                      <w:sz w:val="20"/>
                      <w:szCs w:val="20"/>
                      <w:lang w:val="en-GB"/>
                    </w:rPr>
                    <w:fldChar w:fldCharType="separate"/>
                  </w:r>
                  <w:r w:rsidRPr="001F563F">
                    <w:rPr>
                      <w:rFonts w:ascii="Arial" w:eastAsia="Calibri" w:hAnsi="Arial" w:cs="Arial"/>
                      <w:sz w:val="20"/>
                      <w:szCs w:val="20"/>
                      <w:lang w:val="en-GB"/>
                    </w:rPr>
                    <w:fldChar w:fldCharType="end"/>
                  </w:r>
                  <w:r w:rsidRPr="001F563F">
                    <w:rPr>
                      <w:rFonts w:ascii="Arial" w:eastAsia="Calibri" w:hAnsi="Arial" w:cs="Arial"/>
                      <w:sz w:val="20"/>
                      <w:szCs w:val="20"/>
                      <w:lang w:val="en-GB"/>
                    </w:rPr>
                    <w:t xml:space="preserve"> </w:t>
                  </w:r>
                  <w:r>
                    <w:rPr>
                      <w:rFonts w:ascii="Arial" w:eastAsia="Calibri" w:hAnsi="Arial" w:cs="Arial"/>
                      <w:sz w:val="20"/>
                      <w:szCs w:val="20"/>
                      <w:lang w:val="en-GB"/>
                    </w:rPr>
                    <w:t>s</w:t>
                  </w:r>
                  <w:r w:rsidRPr="001F563F">
                    <w:rPr>
                      <w:rFonts w:ascii="Arial" w:eastAsia="Calibri" w:hAnsi="Arial" w:cs="Arial"/>
                      <w:sz w:val="20"/>
                      <w:szCs w:val="20"/>
                      <w:lang w:val="en-GB"/>
                    </w:rPr>
                    <w:t>orting</w:t>
                  </w:r>
                </w:p>
                <w:p w14:paraId="50AD9A96" w14:textId="77777777" w:rsidR="003427FA" w:rsidRPr="001F563F" w:rsidRDefault="003427FA" w:rsidP="003427FA">
                  <w:pPr>
                    <w:spacing w:after="0" w:line="240" w:lineRule="auto"/>
                    <w:ind w:left="-75"/>
                    <w:rPr>
                      <w:rFonts w:ascii="Arial" w:eastAsia="Calibri" w:hAnsi="Arial" w:cs="Arial"/>
                      <w:sz w:val="20"/>
                      <w:szCs w:val="20"/>
                      <w:lang w:val="en-GB"/>
                    </w:rPr>
                  </w:pPr>
                  <w:r w:rsidRPr="001F563F">
                    <w:rPr>
                      <w:rFonts w:ascii="Arial" w:eastAsia="Calibri" w:hAnsi="Arial" w:cs="Arial"/>
                      <w:sz w:val="20"/>
                      <w:szCs w:val="20"/>
                      <w:lang w:val="en-GB"/>
                    </w:rPr>
                    <w:fldChar w:fldCharType="begin">
                      <w:ffData>
                        <w:name w:val="chkLGA"/>
                        <w:enabled/>
                        <w:calcOnExit w:val="0"/>
                        <w:checkBox>
                          <w:sizeAuto/>
                          <w:default w:val="0"/>
                        </w:checkBox>
                      </w:ffData>
                    </w:fldChar>
                  </w:r>
                  <w:r w:rsidRPr="001F563F">
                    <w:rPr>
                      <w:rFonts w:ascii="Arial" w:eastAsia="Calibri" w:hAnsi="Arial" w:cs="Arial"/>
                      <w:sz w:val="20"/>
                      <w:szCs w:val="20"/>
                      <w:lang w:val="en-GB"/>
                    </w:rPr>
                    <w:instrText xml:space="preserve"> FORMCHECKBOX </w:instrText>
                  </w:r>
                  <w:r w:rsidR="0065688B">
                    <w:rPr>
                      <w:rFonts w:ascii="Arial" w:eastAsia="Calibri" w:hAnsi="Arial" w:cs="Arial"/>
                      <w:sz w:val="20"/>
                      <w:szCs w:val="20"/>
                      <w:lang w:val="en-GB"/>
                    </w:rPr>
                  </w:r>
                  <w:r w:rsidR="0065688B">
                    <w:rPr>
                      <w:rFonts w:ascii="Arial" w:eastAsia="Calibri" w:hAnsi="Arial" w:cs="Arial"/>
                      <w:sz w:val="20"/>
                      <w:szCs w:val="20"/>
                      <w:lang w:val="en-GB"/>
                    </w:rPr>
                    <w:fldChar w:fldCharType="separate"/>
                  </w:r>
                  <w:r w:rsidRPr="001F563F">
                    <w:rPr>
                      <w:rFonts w:ascii="Arial" w:eastAsia="Calibri" w:hAnsi="Arial" w:cs="Arial"/>
                      <w:sz w:val="20"/>
                      <w:szCs w:val="20"/>
                      <w:lang w:val="en-GB"/>
                    </w:rPr>
                    <w:fldChar w:fldCharType="end"/>
                  </w:r>
                  <w:r w:rsidRPr="001F563F">
                    <w:rPr>
                      <w:rFonts w:ascii="Arial" w:eastAsia="Calibri" w:hAnsi="Arial" w:cs="Arial"/>
                      <w:sz w:val="20"/>
                      <w:szCs w:val="20"/>
                      <w:lang w:val="en-GB"/>
                    </w:rPr>
                    <w:t xml:space="preserve"> </w:t>
                  </w:r>
                  <w:r>
                    <w:rPr>
                      <w:rFonts w:ascii="Arial" w:eastAsia="Calibri" w:hAnsi="Arial" w:cs="Arial"/>
                      <w:sz w:val="20"/>
                      <w:szCs w:val="20"/>
                      <w:lang w:val="en-GB"/>
                    </w:rPr>
                    <w:t>p</w:t>
                  </w:r>
                  <w:r w:rsidRPr="001F563F">
                    <w:rPr>
                      <w:rFonts w:ascii="Arial" w:eastAsia="Calibri" w:hAnsi="Arial" w:cs="Arial"/>
                      <w:sz w:val="20"/>
                      <w:szCs w:val="20"/>
                      <w:lang w:val="en-GB"/>
                    </w:rPr>
                    <w:t>rocessing</w:t>
                  </w:r>
                </w:p>
                <w:p w14:paraId="2F104F40" w14:textId="77777777" w:rsidR="003427FA" w:rsidRPr="001F563F" w:rsidRDefault="003427FA" w:rsidP="003427FA">
                  <w:pPr>
                    <w:spacing w:after="0" w:line="240" w:lineRule="auto"/>
                    <w:ind w:left="-75"/>
                    <w:rPr>
                      <w:rFonts w:ascii="Arial" w:eastAsia="Calibri" w:hAnsi="Arial" w:cs="Arial"/>
                      <w:sz w:val="20"/>
                      <w:szCs w:val="20"/>
                      <w:lang w:val="en-GB"/>
                    </w:rPr>
                  </w:pPr>
                  <w:r w:rsidRPr="001F563F">
                    <w:rPr>
                      <w:rFonts w:ascii="Arial" w:eastAsia="Calibri" w:hAnsi="Arial" w:cs="Arial"/>
                      <w:sz w:val="20"/>
                      <w:szCs w:val="20"/>
                      <w:lang w:val="en-GB"/>
                    </w:rPr>
                    <w:fldChar w:fldCharType="begin">
                      <w:ffData>
                        <w:name w:val="chkLGA"/>
                        <w:enabled/>
                        <w:calcOnExit w:val="0"/>
                        <w:checkBox>
                          <w:sizeAuto/>
                          <w:default w:val="0"/>
                        </w:checkBox>
                      </w:ffData>
                    </w:fldChar>
                  </w:r>
                  <w:r w:rsidRPr="001F563F">
                    <w:rPr>
                      <w:rFonts w:ascii="Arial" w:eastAsia="Calibri" w:hAnsi="Arial" w:cs="Arial"/>
                      <w:sz w:val="20"/>
                      <w:szCs w:val="20"/>
                      <w:lang w:val="en-GB"/>
                    </w:rPr>
                    <w:instrText xml:space="preserve"> FORMCHECKBOX </w:instrText>
                  </w:r>
                  <w:r w:rsidR="0065688B">
                    <w:rPr>
                      <w:rFonts w:ascii="Arial" w:eastAsia="Calibri" w:hAnsi="Arial" w:cs="Arial"/>
                      <w:sz w:val="20"/>
                      <w:szCs w:val="20"/>
                      <w:lang w:val="en-GB"/>
                    </w:rPr>
                  </w:r>
                  <w:r w:rsidR="0065688B">
                    <w:rPr>
                      <w:rFonts w:ascii="Arial" w:eastAsia="Calibri" w:hAnsi="Arial" w:cs="Arial"/>
                      <w:sz w:val="20"/>
                      <w:szCs w:val="20"/>
                      <w:lang w:val="en-GB"/>
                    </w:rPr>
                    <w:fldChar w:fldCharType="separate"/>
                  </w:r>
                  <w:r w:rsidRPr="001F563F">
                    <w:rPr>
                      <w:rFonts w:ascii="Arial" w:eastAsia="Calibri" w:hAnsi="Arial" w:cs="Arial"/>
                      <w:sz w:val="20"/>
                      <w:szCs w:val="20"/>
                      <w:lang w:val="en-GB"/>
                    </w:rPr>
                    <w:fldChar w:fldCharType="end"/>
                  </w:r>
                  <w:r w:rsidRPr="001F563F">
                    <w:rPr>
                      <w:rFonts w:ascii="Arial" w:eastAsia="Calibri" w:hAnsi="Arial" w:cs="Arial"/>
                      <w:sz w:val="20"/>
                      <w:szCs w:val="20"/>
                      <w:lang w:val="en-GB"/>
                    </w:rPr>
                    <w:t xml:space="preserve"> </w:t>
                  </w:r>
                  <w:r>
                    <w:rPr>
                      <w:rFonts w:ascii="Arial" w:eastAsia="Calibri" w:hAnsi="Arial" w:cs="Arial"/>
                      <w:sz w:val="20"/>
                      <w:szCs w:val="20"/>
                      <w:lang w:val="en-GB"/>
                    </w:rPr>
                    <w:t>r</w:t>
                  </w:r>
                  <w:r w:rsidRPr="001F563F">
                    <w:rPr>
                      <w:rFonts w:ascii="Arial" w:eastAsia="Calibri" w:hAnsi="Arial" w:cs="Arial"/>
                      <w:sz w:val="20"/>
                      <w:szCs w:val="20"/>
                      <w:lang w:val="en-GB"/>
                    </w:rPr>
                    <w:t>ecycling</w:t>
                  </w:r>
                </w:p>
                <w:p w14:paraId="1FBD0D2A" w14:textId="77777777" w:rsidR="003427FA" w:rsidRPr="001F563F" w:rsidRDefault="003427FA" w:rsidP="003427FA">
                  <w:pPr>
                    <w:spacing w:after="0" w:line="240" w:lineRule="auto"/>
                    <w:ind w:left="-75"/>
                    <w:rPr>
                      <w:rFonts w:ascii="Arial" w:eastAsia="Calibri" w:hAnsi="Arial" w:cs="Arial"/>
                      <w:sz w:val="20"/>
                      <w:szCs w:val="20"/>
                      <w:lang w:val="en-GB"/>
                    </w:rPr>
                  </w:pPr>
                  <w:r w:rsidRPr="001F563F">
                    <w:rPr>
                      <w:rFonts w:ascii="Arial" w:eastAsia="Calibri" w:hAnsi="Arial" w:cs="Arial"/>
                      <w:sz w:val="20"/>
                      <w:szCs w:val="20"/>
                      <w:lang w:val="en-GB"/>
                    </w:rPr>
                    <w:fldChar w:fldCharType="begin">
                      <w:ffData>
                        <w:name w:val="chkLGA"/>
                        <w:enabled/>
                        <w:calcOnExit w:val="0"/>
                        <w:checkBox>
                          <w:sizeAuto/>
                          <w:default w:val="0"/>
                        </w:checkBox>
                      </w:ffData>
                    </w:fldChar>
                  </w:r>
                  <w:r w:rsidRPr="001F563F">
                    <w:rPr>
                      <w:rFonts w:ascii="Arial" w:eastAsia="Calibri" w:hAnsi="Arial" w:cs="Arial"/>
                      <w:sz w:val="20"/>
                      <w:szCs w:val="20"/>
                      <w:lang w:val="en-GB"/>
                    </w:rPr>
                    <w:instrText xml:space="preserve"> FORMCHECKBOX </w:instrText>
                  </w:r>
                  <w:r w:rsidR="0065688B">
                    <w:rPr>
                      <w:rFonts w:ascii="Arial" w:eastAsia="Calibri" w:hAnsi="Arial" w:cs="Arial"/>
                      <w:sz w:val="20"/>
                      <w:szCs w:val="20"/>
                      <w:lang w:val="en-GB"/>
                    </w:rPr>
                  </w:r>
                  <w:r w:rsidR="0065688B">
                    <w:rPr>
                      <w:rFonts w:ascii="Arial" w:eastAsia="Calibri" w:hAnsi="Arial" w:cs="Arial"/>
                      <w:sz w:val="20"/>
                      <w:szCs w:val="20"/>
                      <w:lang w:val="en-GB"/>
                    </w:rPr>
                    <w:fldChar w:fldCharType="separate"/>
                  </w:r>
                  <w:r w:rsidRPr="001F563F">
                    <w:rPr>
                      <w:rFonts w:ascii="Arial" w:eastAsia="Calibri" w:hAnsi="Arial" w:cs="Arial"/>
                      <w:sz w:val="20"/>
                      <w:szCs w:val="20"/>
                      <w:lang w:val="en-GB"/>
                    </w:rPr>
                    <w:fldChar w:fldCharType="end"/>
                  </w:r>
                  <w:r w:rsidRPr="001F563F">
                    <w:rPr>
                      <w:rFonts w:ascii="Arial" w:eastAsia="Calibri" w:hAnsi="Arial" w:cs="Arial"/>
                      <w:sz w:val="20"/>
                      <w:szCs w:val="20"/>
                      <w:lang w:val="en-GB"/>
                    </w:rPr>
                    <w:t xml:space="preserve"> </w:t>
                  </w:r>
                  <w:r>
                    <w:rPr>
                      <w:rFonts w:ascii="Arial" w:eastAsia="Calibri" w:hAnsi="Arial" w:cs="Arial"/>
                      <w:sz w:val="20"/>
                      <w:szCs w:val="20"/>
                      <w:lang w:val="en-GB"/>
                    </w:rPr>
                    <w:t>r</w:t>
                  </w:r>
                  <w:r w:rsidRPr="001F563F">
                    <w:rPr>
                      <w:rFonts w:ascii="Arial" w:eastAsia="Calibri" w:hAnsi="Arial" w:cs="Arial"/>
                      <w:sz w:val="20"/>
                      <w:szCs w:val="20"/>
                      <w:lang w:val="en-GB"/>
                    </w:rPr>
                    <w:t>emanufacturing</w:t>
                  </w:r>
                </w:p>
                <w:p w14:paraId="32AEBF9A" w14:textId="77777777" w:rsidR="003427FA" w:rsidRPr="001F563F" w:rsidRDefault="003427FA" w:rsidP="003427FA">
                  <w:pPr>
                    <w:spacing w:after="0" w:line="240" w:lineRule="auto"/>
                    <w:rPr>
                      <w:rFonts w:ascii="Arial" w:eastAsia="Calibri" w:hAnsi="Arial" w:cs="Arial"/>
                      <w:sz w:val="20"/>
                      <w:szCs w:val="20"/>
                      <w:lang w:val="en-GB"/>
                    </w:rPr>
                  </w:pPr>
                </w:p>
              </w:tc>
            </w:tr>
          </w:tbl>
          <w:p w14:paraId="4CD0EC84" w14:textId="77777777" w:rsidR="003427FA" w:rsidRPr="001F563F" w:rsidRDefault="003427FA" w:rsidP="00766776">
            <w:pPr>
              <w:rPr>
                <w:rFonts w:eastAsia="Calibri" w:cs="Arial"/>
              </w:rPr>
            </w:pPr>
          </w:p>
        </w:tc>
      </w:tr>
      <w:tr w:rsidR="003427FA" w:rsidRPr="001F563F" w14:paraId="24F69B44" w14:textId="77777777" w:rsidTr="003427FA">
        <w:tc>
          <w:tcPr>
            <w:tcW w:w="7083" w:type="dxa"/>
            <w:tcBorders>
              <w:bottom w:val="single" w:sz="4" w:space="0" w:color="BFBFBF"/>
            </w:tcBorders>
          </w:tcPr>
          <w:p w14:paraId="52B0736A" w14:textId="77777777" w:rsidR="003427FA" w:rsidRPr="00F41553" w:rsidRDefault="003427FA" w:rsidP="003427FA">
            <w:pPr>
              <w:rPr>
                <w:rFonts w:eastAsia="Calibri" w:cs="Arial"/>
                <w:b/>
                <w:bCs/>
              </w:rPr>
            </w:pPr>
            <w:r w:rsidRPr="00F41553">
              <w:rPr>
                <w:rFonts w:eastAsia="Calibri" w:cs="Arial"/>
                <w:b/>
                <w:bCs/>
              </w:rPr>
              <w:t>Infrastructure:</w:t>
            </w:r>
          </w:p>
          <w:p w14:paraId="5A84C684" w14:textId="366B0470" w:rsidR="003427FA" w:rsidRPr="00881F46" w:rsidRDefault="003427FA" w:rsidP="003427FA">
            <w:pPr>
              <w:rPr>
                <w:rFonts w:eastAsia="Calibri" w:cs="Arial"/>
                <w:b/>
                <w:bCs/>
              </w:rPr>
            </w:pPr>
            <w:r w:rsidRPr="001F563F">
              <w:rPr>
                <w:rFonts w:eastAsia="Calibri" w:cs="Arial"/>
              </w:rPr>
              <w:t>Your project will deliver new or improved resource recovery infrastructure</w:t>
            </w:r>
            <w:r>
              <w:rPr>
                <w:rFonts w:eastAsia="Calibri" w:cs="Arial"/>
              </w:rPr>
              <w:t>?</w:t>
            </w:r>
          </w:p>
        </w:tc>
        <w:tc>
          <w:tcPr>
            <w:tcW w:w="2835" w:type="dxa"/>
            <w:tcBorders>
              <w:bottom w:val="single" w:sz="4" w:space="0" w:color="BFBFBF"/>
            </w:tcBorders>
          </w:tcPr>
          <w:p w14:paraId="05AE50A9" w14:textId="77777777" w:rsidR="003427FA" w:rsidRDefault="003427FA" w:rsidP="003427FA">
            <w:pPr>
              <w:ind w:left="598" w:hanging="598"/>
              <w:rPr>
                <w:rFonts w:eastAsia="Calibri" w:cs="Arial"/>
              </w:rPr>
            </w:pPr>
          </w:p>
          <w:p w14:paraId="0B5921BD" w14:textId="77777777" w:rsidR="003427FA" w:rsidRPr="001F563F" w:rsidRDefault="003427FA" w:rsidP="003427FA">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757007EE" w14:textId="77777777" w:rsidR="003427FA" w:rsidRPr="001F563F" w:rsidRDefault="003427FA" w:rsidP="003427FA">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32C0AE97" w14:textId="77777777" w:rsidR="003427FA" w:rsidRPr="001F563F" w:rsidRDefault="003427FA" w:rsidP="00766776">
            <w:pPr>
              <w:rPr>
                <w:rFonts w:eastAsia="Calibri" w:cs="Arial"/>
              </w:rPr>
            </w:pPr>
          </w:p>
        </w:tc>
      </w:tr>
      <w:tr w:rsidR="00F41553" w:rsidRPr="001F563F" w14:paraId="2E6F02C4" w14:textId="77777777" w:rsidTr="003427FA">
        <w:tc>
          <w:tcPr>
            <w:tcW w:w="7083" w:type="dxa"/>
            <w:tcBorders>
              <w:top w:val="single" w:sz="4" w:space="0" w:color="BFBFBF"/>
            </w:tcBorders>
          </w:tcPr>
          <w:p w14:paraId="431EE0C0" w14:textId="01ABE4BE" w:rsidR="00F41553" w:rsidRPr="001F563F" w:rsidRDefault="00F41553" w:rsidP="00F41553">
            <w:pPr>
              <w:rPr>
                <w:rFonts w:eastAsia="Calibri" w:cs="Arial"/>
                <w:b/>
              </w:rPr>
            </w:pPr>
            <w:r w:rsidRPr="001F563F">
              <w:rPr>
                <w:rFonts w:eastAsia="Calibri" w:cs="Arial"/>
                <w:b/>
              </w:rPr>
              <w:lastRenderedPageBreak/>
              <w:t>Technology</w:t>
            </w:r>
            <w:r>
              <w:rPr>
                <w:rFonts w:eastAsia="Calibri" w:cs="Arial"/>
                <w:b/>
              </w:rPr>
              <w:t>:</w:t>
            </w:r>
          </w:p>
          <w:p w14:paraId="774CF4AC" w14:textId="77777777" w:rsidR="00F41553" w:rsidRPr="001F563F" w:rsidRDefault="00F41553" w:rsidP="00F41553">
            <w:pPr>
              <w:rPr>
                <w:rFonts w:eastAsia="Calibri" w:cs="Arial"/>
              </w:rPr>
            </w:pPr>
            <w:r w:rsidRPr="001F563F">
              <w:rPr>
                <w:rFonts w:eastAsia="Calibri" w:cs="Arial"/>
              </w:rPr>
              <w:t xml:space="preserve">Will the project use only technology and solutions that have been commercially proven in similar applications, either in Queensland or elsewhere?  </w:t>
            </w:r>
          </w:p>
          <w:p w14:paraId="12A0F8D9" w14:textId="6201BA17" w:rsidR="00F41553" w:rsidRPr="001F563F" w:rsidRDefault="00F41553" w:rsidP="00F41553">
            <w:pPr>
              <w:rPr>
                <w:rFonts w:eastAsia="Calibri" w:cs="Arial"/>
              </w:rPr>
            </w:pPr>
          </w:p>
        </w:tc>
        <w:tc>
          <w:tcPr>
            <w:tcW w:w="2835" w:type="dxa"/>
            <w:tcBorders>
              <w:top w:val="single" w:sz="4" w:space="0" w:color="BFBFBF"/>
            </w:tcBorders>
          </w:tcPr>
          <w:p w14:paraId="5AB73D6E" w14:textId="77777777" w:rsidR="00F41553" w:rsidRPr="001F563F" w:rsidRDefault="00F41553" w:rsidP="00F41553">
            <w:pPr>
              <w:ind w:left="598" w:hanging="598"/>
              <w:rPr>
                <w:rFonts w:eastAsia="Calibri" w:cs="Arial"/>
              </w:rPr>
            </w:pPr>
          </w:p>
          <w:p w14:paraId="42BC9C79" w14:textId="77777777" w:rsidR="00F41553" w:rsidRPr="001F563F" w:rsidRDefault="00F41553" w:rsidP="00F41553">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Yes </w:t>
            </w:r>
          </w:p>
          <w:p w14:paraId="58CB9CEE" w14:textId="77777777" w:rsidR="00F41553" w:rsidRPr="001F563F" w:rsidRDefault="00F41553" w:rsidP="00F41553">
            <w:pPr>
              <w:ind w:left="598" w:hanging="598"/>
              <w:rPr>
                <w:rFonts w:eastAsia="Calibri" w:cs="Arial"/>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t xml:space="preserve">No </w:t>
            </w:r>
          </w:p>
          <w:p w14:paraId="0FA0FF4E" w14:textId="77777777" w:rsidR="00F41553" w:rsidRPr="001F563F" w:rsidRDefault="00F41553" w:rsidP="00F41553">
            <w:pPr>
              <w:rPr>
                <w:rFonts w:eastAsia="Calibri" w:cs="Arial"/>
                <w:b/>
              </w:rPr>
            </w:pPr>
          </w:p>
        </w:tc>
      </w:tr>
      <w:tr w:rsidR="00F41553" w:rsidRPr="001F563F" w14:paraId="2701F2CA" w14:textId="77777777" w:rsidTr="001E3EF6">
        <w:tc>
          <w:tcPr>
            <w:tcW w:w="7083" w:type="dxa"/>
          </w:tcPr>
          <w:p w14:paraId="3D0C037B" w14:textId="33B1339B" w:rsidR="00F41553" w:rsidRPr="001F563F" w:rsidRDefault="00F41553" w:rsidP="00F41553">
            <w:pPr>
              <w:rPr>
                <w:rFonts w:eastAsia="Calibri" w:cs="Arial"/>
              </w:rPr>
            </w:pPr>
            <w:r w:rsidRPr="001F563F">
              <w:rPr>
                <w:rFonts w:eastAsia="Calibri" w:cs="Arial"/>
              </w:rPr>
              <w:t xml:space="preserve">Please provide links to company websites / </w:t>
            </w:r>
            <w:proofErr w:type="spellStart"/>
            <w:r w:rsidRPr="001F563F">
              <w:rPr>
                <w:rFonts w:eastAsia="Calibri" w:cs="Arial"/>
              </w:rPr>
              <w:t>Youtube</w:t>
            </w:r>
            <w:proofErr w:type="spellEnd"/>
            <w:r w:rsidRPr="001F563F">
              <w:rPr>
                <w:rFonts w:eastAsia="Calibri" w:cs="Arial"/>
              </w:rPr>
              <w:t xml:space="preserve"> / social media pages that demonstrate the current </w:t>
            </w:r>
            <w:r w:rsidR="00510A27">
              <w:rPr>
                <w:rFonts w:eastAsia="Calibri" w:cs="Arial"/>
              </w:rPr>
              <w:t xml:space="preserve">technology </w:t>
            </w:r>
            <w:r w:rsidRPr="001F563F">
              <w:rPr>
                <w:rFonts w:eastAsia="Calibri" w:cs="Arial"/>
              </w:rPr>
              <w:t>applications.</w:t>
            </w:r>
          </w:p>
          <w:p w14:paraId="73C9F237" w14:textId="5E534F09" w:rsidR="00F41553" w:rsidRPr="001F563F" w:rsidRDefault="00F41553" w:rsidP="00F41553">
            <w:pPr>
              <w:rPr>
                <w:rFonts w:eastAsia="Calibri" w:cs="Arial"/>
              </w:rPr>
            </w:pPr>
          </w:p>
        </w:tc>
        <w:tc>
          <w:tcPr>
            <w:tcW w:w="2835" w:type="dxa"/>
          </w:tcPr>
          <w:p w14:paraId="255E2018" w14:textId="77777777" w:rsidR="00F41553" w:rsidRPr="001F563F" w:rsidRDefault="00F41553" w:rsidP="00F41553">
            <w:pPr>
              <w:rPr>
                <w:rFonts w:eastAsia="Calibri" w:cs="Arial"/>
              </w:rPr>
            </w:pPr>
          </w:p>
        </w:tc>
      </w:tr>
      <w:tr w:rsidR="00F41553" w:rsidRPr="001F563F" w14:paraId="6807C6B8" w14:textId="77777777" w:rsidTr="001E3EF6">
        <w:tc>
          <w:tcPr>
            <w:tcW w:w="7083" w:type="dxa"/>
          </w:tcPr>
          <w:p w14:paraId="2443A0BF" w14:textId="517A94EB" w:rsidR="00F41553" w:rsidRDefault="00F41553" w:rsidP="00F41553">
            <w:pPr>
              <w:rPr>
                <w:rFonts w:eastAsia="Calibri" w:cs="Arial"/>
                <w:b/>
              </w:rPr>
            </w:pPr>
            <w:r w:rsidRPr="001F563F">
              <w:rPr>
                <w:rFonts w:eastAsia="Calibri" w:cs="Arial"/>
                <w:b/>
              </w:rPr>
              <w:t>Timeframes</w:t>
            </w:r>
            <w:r>
              <w:rPr>
                <w:rFonts w:eastAsia="Calibri" w:cs="Arial"/>
                <w:b/>
              </w:rPr>
              <w:t>:</w:t>
            </w:r>
          </w:p>
          <w:p w14:paraId="10CC0075" w14:textId="6D54325F" w:rsidR="00F41553" w:rsidRPr="001F563F" w:rsidRDefault="00EF7CAB" w:rsidP="00F41553">
            <w:pPr>
              <w:rPr>
                <w:rFonts w:eastAsia="Calibri" w:cs="Arial"/>
              </w:rPr>
            </w:pPr>
            <w:r>
              <w:rPr>
                <w:rFonts w:eastAsia="Calibri" w:cs="Arial"/>
              </w:rPr>
              <w:t>Q</w:t>
            </w:r>
            <w:r w:rsidR="00F41553" w:rsidRPr="001F563F">
              <w:rPr>
                <w:rFonts w:eastAsia="Calibri" w:cs="Arial"/>
              </w:rPr>
              <w:t xml:space="preserve">RMF projects must be completed by </w:t>
            </w:r>
            <w:r w:rsidR="00F41553" w:rsidRPr="001F563F">
              <w:rPr>
                <w:rFonts w:eastAsia="Calibri" w:cs="Arial"/>
                <w:b/>
                <w:bCs/>
              </w:rPr>
              <w:t>30 June 2024</w:t>
            </w:r>
            <w:r w:rsidR="00F41553" w:rsidRPr="001F563F">
              <w:rPr>
                <w:rFonts w:eastAsia="Calibri" w:cs="Arial"/>
              </w:rPr>
              <w:t>.</w:t>
            </w:r>
          </w:p>
          <w:p w14:paraId="7D3A5082" w14:textId="77777777" w:rsidR="00F41553" w:rsidRPr="001F563F" w:rsidRDefault="00F41553" w:rsidP="00F41553">
            <w:pPr>
              <w:rPr>
                <w:rFonts w:eastAsia="Calibri" w:cs="Arial"/>
              </w:rPr>
            </w:pPr>
            <w:r w:rsidRPr="001F563F">
              <w:rPr>
                <w:rFonts w:eastAsia="Calibri" w:cs="Arial"/>
              </w:rPr>
              <w:t>What is the estimated construction / fabrication commencement date or timeframe for the project?</w:t>
            </w:r>
          </w:p>
          <w:p w14:paraId="412F7A6C" w14:textId="1FEEEDE7" w:rsidR="00F41553" w:rsidRPr="001F563F" w:rsidRDefault="00F41553" w:rsidP="00FB13FF">
            <w:pPr>
              <w:rPr>
                <w:rFonts w:eastAsia="Calibri" w:cs="Arial"/>
              </w:rPr>
            </w:pPr>
          </w:p>
        </w:tc>
        <w:tc>
          <w:tcPr>
            <w:tcW w:w="2835" w:type="dxa"/>
          </w:tcPr>
          <w:p w14:paraId="557849FD" w14:textId="77777777" w:rsidR="00F41553" w:rsidRPr="001F563F" w:rsidRDefault="00F41553" w:rsidP="00F41553">
            <w:pPr>
              <w:rPr>
                <w:rFonts w:eastAsia="Calibri" w:cs="Arial"/>
              </w:rPr>
            </w:pPr>
          </w:p>
          <w:p w14:paraId="02BB5711" w14:textId="77777777" w:rsidR="00F41553" w:rsidRPr="001F563F" w:rsidRDefault="00F41553" w:rsidP="00F41553">
            <w:pPr>
              <w:rPr>
                <w:rFonts w:eastAsia="Calibri" w:cs="Arial"/>
              </w:rPr>
            </w:pPr>
          </w:p>
        </w:tc>
      </w:tr>
      <w:tr w:rsidR="00F41553" w:rsidRPr="001F563F" w14:paraId="2FF8AEBF" w14:textId="77777777" w:rsidTr="001E3EF6">
        <w:tc>
          <w:tcPr>
            <w:tcW w:w="7083" w:type="dxa"/>
          </w:tcPr>
          <w:p w14:paraId="0D5F6CBF" w14:textId="77777777" w:rsidR="00F41553" w:rsidRPr="001F563F" w:rsidRDefault="00F41553" w:rsidP="00F41553">
            <w:pPr>
              <w:rPr>
                <w:rFonts w:eastAsia="Calibri" w:cs="Arial"/>
                <w:b/>
              </w:rPr>
            </w:pPr>
            <w:r w:rsidRPr="001F563F">
              <w:rPr>
                <w:rFonts w:eastAsia="Calibri" w:cs="Arial"/>
                <w:b/>
              </w:rPr>
              <w:t>What is the estimated construction completion / commissioning date or timeframe for the project?</w:t>
            </w:r>
          </w:p>
          <w:p w14:paraId="20DB9515" w14:textId="4D8163BD" w:rsidR="00F41553" w:rsidRPr="001F563F" w:rsidRDefault="00F41553" w:rsidP="00F41553">
            <w:pPr>
              <w:rPr>
                <w:rFonts w:eastAsia="Calibri" w:cs="Arial"/>
              </w:rPr>
            </w:pPr>
          </w:p>
        </w:tc>
        <w:tc>
          <w:tcPr>
            <w:tcW w:w="2835" w:type="dxa"/>
          </w:tcPr>
          <w:p w14:paraId="4409A7F9" w14:textId="77777777" w:rsidR="00F41553" w:rsidRDefault="00F41553" w:rsidP="00F41553">
            <w:pPr>
              <w:rPr>
                <w:rFonts w:eastAsia="Calibri" w:cs="Arial"/>
              </w:rPr>
            </w:pPr>
          </w:p>
          <w:p w14:paraId="63683651" w14:textId="6ED6DDD8" w:rsidR="00F41553" w:rsidRPr="001F563F" w:rsidDel="005D1B94" w:rsidRDefault="00F41553" w:rsidP="00F41553">
            <w:pPr>
              <w:rPr>
                <w:rFonts w:eastAsia="Calibri" w:cs="Arial"/>
              </w:rPr>
            </w:pPr>
          </w:p>
        </w:tc>
      </w:tr>
      <w:tr w:rsidR="00F41553" w:rsidRPr="00AB2F89" w14:paraId="275B893E" w14:textId="77777777" w:rsidTr="001E3EF6">
        <w:tc>
          <w:tcPr>
            <w:tcW w:w="7083" w:type="dxa"/>
          </w:tcPr>
          <w:p w14:paraId="3D9AD4F8" w14:textId="4630B575" w:rsidR="00F41553" w:rsidRPr="00AB2F89" w:rsidRDefault="00F41553" w:rsidP="00F41553">
            <w:pPr>
              <w:ind w:right="179"/>
              <w:rPr>
                <w:rFonts w:eastAsia="Calibri" w:cs="Arial"/>
                <w:bCs/>
              </w:rPr>
            </w:pPr>
            <w:bookmarkStart w:id="8" w:name="_Hlk66086403"/>
            <w:r w:rsidRPr="00AB2F89">
              <w:rPr>
                <w:rFonts w:eastAsia="Calibri" w:cs="Arial"/>
                <w:b/>
              </w:rPr>
              <w:t>Project costs:</w:t>
            </w:r>
          </w:p>
          <w:p w14:paraId="1D13CC5E" w14:textId="30E84596" w:rsidR="00F41553" w:rsidRDefault="00EF7CAB" w:rsidP="00F41553">
            <w:pPr>
              <w:rPr>
                <w:rFonts w:eastAsia="Calibri" w:cs="Arial"/>
              </w:rPr>
            </w:pPr>
            <w:r w:rsidRPr="00AB2F89">
              <w:rPr>
                <w:rFonts w:eastAsia="Calibri" w:cs="Arial"/>
              </w:rPr>
              <w:t>Q</w:t>
            </w:r>
            <w:r w:rsidR="00F41553" w:rsidRPr="00AB2F89">
              <w:rPr>
                <w:rFonts w:eastAsia="Calibri" w:cs="Arial"/>
              </w:rPr>
              <w:t>RMF will fund</w:t>
            </w:r>
            <w:r w:rsidR="00B550A9">
              <w:rPr>
                <w:rFonts w:eastAsia="Calibri" w:cs="Arial"/>
              </w:rPr>
              <w:t xml:space="preserve"> up to a maximum of 50% of actual expenditure on</w:t>
            </w:r>
            <w:r w:rsidR="00F41553" w:rsidRPr="00AB2F89">
              <w:rPr>
                <w:rFonts w:eastAsia="Calibri" w:cs="Arial"/>
              </w:rPr>
              <w:t xml:space="preserve"> eligible</w:t>
            </w:r>
            <w:r w:rsidR="00B550A9">
              <w:rPr>
                <w:rFonts w:eastAsia="Calibri" w:cs="Arial"/>
              </w:rPr>
              <w:t xml:space="preserve"> project</w:t>
            </w:r>
            <w:r w:rsidR="00F41553" w:rsidRPr="00AB2F89">
              <w:rPr>
                <w:rFonts w:eastAsia="Calibri" w:cs="Arial"/>
              </w:rPr>
              <w:t xml:space="preserve"> costs </w:t>
            </w:r>
          </w:p>
          <w:p w14:paraId="51EBC77E" w14:textId="77777777" w:rsidR="00DE5BB7" w:rsidRPr="00AB2F89" w:rsidRDefault="00DE5BB7" w:rsidP="00F41553">
            <w:pPr>
              <w:rPr>
                <w:rFonts w:eastAsia="Calibri" w:cs="Arial"/>
              </w:rPr>
            </w:pPr>
          </w:p>
          <w:p w14:paraId="25458AF8" w14:textId="332B4E36" w:rsidR="00F41553" w:rsidRPr="00AB2F89" w:rsidRDefault="00F41553" w:rsidP="00F41553">
            <w:pPr>
              <w:rPr>
                <w:rFonts w:eastAsia="Calibri" w:cs="Arial"/>
              </w:rPr>
            </w:pPr>
            <w:r w:rsidRPr="00AB2F89">
              <w:rPr>
                <w:rFonts w:eastAsia="Calibri" w:cs="Arial"/>
              </w:rPr>
              <w:t xml:space="preserve">Use the </w:t>
            </w:r>
            <w:r w:rsidR="00FE6BB9">
              <w:rPr>
                <w:rFonts w:eastAsia="Calibri" w:cs="Arial"/>
              </w:rPr>
              <w:t>D</w:t>
            </w:r>
            <w:r w:rsidR="007D5E09">
              <w:rPr>
                <w:rFonts w:eastAsia="Calibri" w:cs="Arial"/>
              </w:rPr>
              <w:t xml:space="preserve">etailed </w:t>
            </w:r>
            <w:r w:rsidR="00FE6BB9">
              <w:rPr>
                <w:rFonts w:eastAsia="Calibri" w:cs="Arial"/>
              </w:rPr>
              <w:t>D</w:t>
            </w:r>
            <w:r w:rsidRPr="00AB2F89">
              <w:rPr>
                <w:rFonts w:eastAsia="Calibri" w:cs="Arial"/>
              </w:rPr>
              <w:t xml:space="preserve">ata </w:t>
            </w:r>
            <w:r w:rsidR="00FE6BB9">
              <w:rPr>
                <w:rFonts w:eastAsia="Calibri" w:cs="Arial"/>
              </w:rPr>
              <w:t>T</w:t>
            </w:r>
            <w:r w:rsidRPr="00AB2F89">
              <w:rPr>
                <w:rFonts w:eastAsia="Calibri" w:cs="Arial"/>
              </w:rPr>
              <w:t>emplate – Project Budget tab to calculate the eligible costs.</w:t>
            </w:r>
          </w:p>
          <w:p w14:paraId="75559351" w14:textId="679F9688" w:rsidR="00F41553" w:rsidRPr="00AB2F89" w:rsidRDefault="00F41553" w:rsidP="003344F6">
            <w:pPr>
              <w:ind w:right="179"/>
              <w:rPr>
                <w:rFonts w:eastAsia="Calibri" w:cs="Arial"/>
                <w:b/>
              </w:rPr>
            </w:pPr>
            <w:r w:rsidRPr="00AB2F89">
              <w:rPr>
                <w:rFonts w:eastAsia="Calibri" w:cs="Arial"/>
                <w:i/>
              </w:rPr>
              <w:t>Refer Section 3.</w:t>
            </w:r>
            <w:r w:rsidR="0075140A" w:rsidRPr="00AB2F89">
              <w:rPr>
                <w:rFonts w:eastAsia="Calibri" w:cs="Arial"/>
                <w:i/>
              </w:rPr>
              <w:t>3</w:t>
            </w:r>
            <w:r w:rsidRPr="00AB2F89">
              <w:rPr>
                <w:rFonts w:eastAsia="Calibri" w:cs="Arial"/>
                <w:i/>
              </w:rPr>
              <w:t xml:space="preserve"> of the Program Guidelines for details of eligible project costs.</w:t>
            </w:r>
          </w:p>
        </w:tc>
        <w:tc>
          <w:tcPr>
            <w:tcW w:w="2835" w:type="dxa"/>
          </w:tcPr>
          <w:p w14:paraId="6F017E6A" w14:textId="49701516" w:rsidR="00F41553" w:rsidRPr="00AB2F89" w:rsidRDefault="00F41553" w:rsidP="00F41553">
            <w:pPr>
              <w:rPr>
                <w:rFonts w:eastAsia="Calibri" w:cs="Arial"/>
                <w:bCs/>
                <w:iCs/>
              </w:rPr>
            </w:pPr>
          </w:p>
        </w:tc>
      </w:tr>
      <w:tr w:rsidR="003344F6" w:rsidRPr="00AB2F89" w14:paraId="43C560F2" w14:textId="77777777" w:rsidTr="001E3EF6">
        <w:tc>
          <w:tcPr>
            <w:tcW w:w="7083" w:type="dxa"/>
          </w:tcPr>
          <w:p w14:paraId="58EF6690" w14:textId="005DA0B7" w:rsidR="003344F6" w:rsidRPr="00AB2F89" w:rsidRDefault="003344F6" w:rsidP="003344F6">
            <w:pPr>
              <w:ind w:right="179"/>
              <w:jc w:val="right"/>
              <w:rPr>
                <w:rFonts w:eastAsia="Calibri" w:cs="Arial"/>
                <w:b/>
              </w:rPr>
            </w:pPr>
            <w:r w:rsidRPr="00AB2F89">
              <w:rPr>
                <w:rFonts w:eastAsia="Calibri" w:cs="Arial"/>
                <w:bCs/>
              </w:rPr>
              <w:t>Total eligible project cost</w:t>
            </w:r>
          </w:p>
        </w:tc>
        <w:tc>
          <w:tcPr>
            <w:tcW w:w="2835" w:type="dxa"/>
          </w:tcPr>
          <w:p w14:paraId="733E9ACB" w14:textId="3862D043" w:rsidR="003344F6" w:rsidRPr="00AB2F89" w:rsidRDefault="003344F6" w:rsidP="00F41553">
            <w:pPr>
              <w:rPr>
                <w:rFonts w:eastAsia="Calibri" w:cs="Arial"/>
                <w:bCs/>
                <w:iCs/>
              </w:rPr>
            </w:pPr>
            <w:r>
              <w:rPr>
                <w:rFonts w:eastAsia="Calibri" w:cs="Arial"/>
                <w:bCs/>
                <w:iCs/>
              </w:rPr>
              <w:t>$</w:t>
            </w:r>
          </w:p>
        </w:tc>
      </w:tr>
      <w:tr w:rsidR="003344F6" w:rsidRPr="001F563F" w14:paraId="5B296EF6" w14:textId="77777777" w:rsidTr="00A339D3">
        <w:tc>
          <w:tcPr>
            <w:tcW w:w="7083" w:type="dxa"/>
          </w:tcPr>
          <w:p w14:paraId="1D61E0F8" w14:textId="22EB4FD8" w:rsidR="003344F6" w:rsidRPr="00AB2F89" w:rsidRDefault="003344F6" w:rsidP="003344F6">
            <w:pPr>
              <w:ind w:right="179"/>
              <w:jc w:val="right"/>
              <w:rPr>
                <w:rFonts w:eastAsia="Calibri" w:cs="Arial"/>
                <w:b/>
              </w:rPr>
            </w:pPr>
            <w:r w:rsidRPr="00AB2F89">
              <w:rPr>
                <w:rFonts w:eastAsia="Calibri" w:cs="Arial"/>
                <w:bCs/>
              </w:rPr>
              <w:t>Total ineligible project cost</w:t>
            </w:r>
          </w:p>
        </w:tc>
        <w:tc>
          <w:tcPr>
            <w:tcW w:w="2835" w:type="dxa"/>
          </w:tcPr>
          <w:p w14:paraId="4F00577E" w14:textId="41DC6472" w:rsidR="003344F6" w:rsidRPr="00AB2F89" w:rsidRDefault="003344F6" w:rsidP="00F41553">
            <w:pPr>
              <w:rPr>
                <w:rFonts w:eastAsia="Calibri" w:cs="Arial"/>
                <w:bCs/>
                <w:iCs/>
              </w:rPr>
            </w:pPr>
            <w:r>
              <w:rPr>
                <w:rFonts w:eastAsia="Calibri" w:cs="Arial"/>
                <w:bCs/>
                <w:iCs/>
              </w:rPr>
              <w:t>$</w:t>
            </w:r>
          </w:p>
        </w:tc>
      </w:tr>
      <w:tr w:rsidR="003344F6" w:rsidRPr="001F563F" w14:paraId="6687C839" w14:textId="77777777" w:rsidTr="00A339D3">
        <w:tc>
          <w:tcPr>
            <w:tcW w:w="7083" w:type="dxa"/>
          </w:tcPr>
          <w:p w14:paraId="6092F213" w14:textId="77777777" w:rsidR="003344F6" w:rsidRPr="00AB2F89" w:rsidRDefault="003344F6" w:rsidP="003344F6">
            <w:pPr>
              <w:ind w:right="179"/>
              <w:jc w:val="right"/>
              <w:rPr>
                <w:rFonts w:eastAsia="Calibri" w:cs="Arial"/>
                <w:bCs/>
              </w:rPr>
            </w:pPr>
            <w:r w:rsidRPr="00AB2F89">
              <w:rPr>
                <w:rFonts w:eastAsia="Calibri" w:cs="Arial"/>
                <w:bCs/>
              </w:rPr>
              <w:t>Total project cost</w:t>
            </w:r>
          </w:p>
          <w:p w14:paraId="104AF176" w14:textId="77777777" w:rsidR="003344F6" w:rsidRPr="00AB2F89" w:rsidRDefault="003344F6" w:rsidP="00F41553">
            <w:pPr>
              <w:ind w:right="179"/>
              <w:rPr>
                <w:rFonts w:eastAsia="Calibri" w:cs="Arial"/>
                <w:b/>
              </w:rPr>
            </w:pPr>
          </w:p>
        </w:tc>
        <w:tc>
          <w:tcPr>
            <w:tcW w:w="2835" w:type="dxa"/>
          </w:tcPr>
          <w:p w14:paraId="261DF68A" w14:textId="3F06358B" w:rsidR="003344F6" w:rsidRPr="00AB2F89" w:rsidRDefault="003344F6" w:rsidP="00F41553">
            <w:pPr>
              <w:rPr>
                <w:rFonts w:eastAsia="Calibri" w:cs="Arial"/>
                <w:bCs/>
                <w:iCs/>
              </w:rPr>
            </w:pPr>
            <w:r>
              <w:rPr>
                <w:rFonts w:eastAsia="Calibri" w:cs="Arial"/>
                <w:bCs/>
                <w:iCs/>
              </w:rPr>
              <w:t>$</w:t>
            </w:r>
          </w:p>
        </w:tc>
      </w:tr>
      <w:tr w:rsidR="00F41553" w:rsidRPr="001F563F" w14:paraId="0CD55B7F" w14:textId="77777777" w:rsidTr="00A339D3">
        <w:tc>
          <w:tcPr>
            <w:tcW w:w="7083" w:type="dxa"/>
          </w:tcPr>
          <w:p w14:paraId="183E5DFE" w14:textId="77777777" w:rsidR="00F41553" w:rsidRPr="00AB2F89" w:rsidRDefault="00F41553" w:rsidP="00F41553">
            <w:pPr>
              <w:ind w:right="179"/>
              <w:rPr>
                <w:rFonts w:eastAsia="Calibri" w:cs="Arial"/>
                <w:b/>
              </w:rPr>
            </w:pPr>
            <w:r w:rsidRPr="00AB2F89">
              <w:rPr>
                <w:rFonts w:eastAsia="Calibri" w:cs="Arial"/>
                <w:b/>
              </w:rPr>
              <w:t>Project funding sources:</w:t>
            </w:r>
          </w:p>
          <w:p w14:paraId="02C8DB1C" w14:textId="77777777" w:rsidR="00F41553" w:rsidRDefault="00F41553" w:rsidP="00F41553">
            <w:pPr>
              <w:ind w:right="179"/>
              <w:rPr>
                <w:rFonts w:eastAsia="Calibri" w:cs="Arial"/>
              </w:rPr>
            </w:pPr>
            <w:r w:rsidRPr="00AB2F89">
              <w:rPr>
                <w:rFonts w:eastAsia="Calibri" w:cs="Arial"/>
              </w:rPr>
              <w:t>Please enter numerical values in Australian dollars (excluding GST).</w:t>
            </w:r>
          </w:p>
          <w:p w14:paraId="785B41D6" w14:textId="17FDE863" w:rsidR="00DE5BB7" w:rsidRPr="00AB2F89" w:rsidRDefault="00DE5BB7" w:rsidP="00F41553">
            <w:pPr>
              <w:ind w:right="179"/>
              <w:rPr>
                <w:rFonts w:eastAsia="Calibri" w:cs="Arial"/>
              </w:rPr>
            </w:pPr>
          </w:p>
        </w:tc>
        <w:tc>
          <w:tcPr>
            <w:tcW w:w="2835" w:type="dxa"/>
          </w:tcPr>
          <w:p w14:paraId="019D5BBF" w14:textId="1893F7DF" w:rsidR="00F41553" w:rsidRPr="001F563F" w:rsidRDefault="00F41553" w:rsidP="00F41553">
            <w:pPr>
              <w:rPr>
                <w:rFonts w:eastAsia="Calibri" w:cs="Arial"/>
                <w:bCs/>
                <w:iCs/>
              </w:rPr>
            </w:pPr>
          </w:p>
        </w:tc>
      </w:tr>
      <w:tr w:rsidR="003344F6" w:rsidRPr="001F563F" w14:paraId="54B15016" w14:textId="77777777" w:rsidTr="00A339D3">
        <w:tc>
          <w:tcPr>
            <w:tcW w:w="7083" w:type="dxa"/>
          </w:tcPr>
          <w:p w14:paraId="46B341CD" w14:textId="77777777" w:rsidR="003344F6" w:rsidRPr="00AB2F89" w:rsidRDefault="003344F6" w:rsidP="003344F6">
            <w:pPr>
              <w:ind w:right="179"/>
              <w:jc w:val="right"/>
              <w:rPr>
                <w:rFonts w:eastAsia="Calibri" w:cs="Arial"/>
                <w:bCs/>
                <w:iCs/>
              </w:rPr>
            </w:pPr>
            <w:r w:rsidRPr="00AB2F89">
              <w:rPr>
                <w:rFonts w:eastAsia="Calibri" w:cs="Arial"/>
                <w:bCs/>
                <w:iCs/>
              </w:rPr>
              <w:t>Funding requested from QRMF</w:t>
            </w:r>
          </w:p>
          <w:p w14:paraId="11A7523B" w14:textId="2339427A" w:rsidR="003344F6" w:rsidRPr="00AB2F89" w:rsidRDefault="003344F6" w:rsidP="003344F6">
            <w:pPr>
              <w:ind w:right="179"/>
              <w:jc w:val="right"/>
              <w:rPr>
                <w:rFonts w:eastAsia="Calibri" w:cs="Arial"/>
                <w:bCs/>
                <w:iCs/>
              </w:rPr>
            </w:pPr>
            <w:r w:rsidRPr="00AB2F89">
              <w:rPr>
                <w:rFonts w:eastAsia="Calibri" w:cs="Arial"/>
                <w:bCs/>
                <w:iCs/>
              </w:rPr>
              <w:t>(</w:t>
            </w:r>
            <w:r w:rsidR="00B550A9">
              <w:rPr>
                <w:rFonts w:eastAsia="Calibri" w:cs="Arial"/>
                <w:bCs/>
                <w:iCs/>
              </w:rPr>
              <w:t xml:space="preserve">up to a </w:t>
            </w:r>
            <w:r w:rsidR="00B550A9">
              <w:rPr>
                <w:rFonts w:eastAsia="Calibri" w:cs="Arial"/>
                <w:bCs/>
                <w:i/>
              </w:rPr>
              <w:t xml:space="preserve">maximum </w:t>
            </w:r>
            <w:r w:rsidRPr="00AB2F89">
              <w:rPr>
                <w:rFonts w:eastAsia="Calibri" w:cs="Arial"/>
                <w:bCs/>
                <w:i/>
              </w:rPr>
              <w:t>50% of the total eligible project costs</w:t>
            </w:r>
            <w:r w:rsidRPr="00AB2F89">
              <w:rPr>
                <w:rFonts w:eastAsia="Calibri" w:cs="Arial"/>
                <w:bCs/>
                <w:iCs/>
              </w:rPr>
              <w:t>)</w:t>
            </w:r>
          </w:p>
          <w:p w14:paraId="139E6019" w14:textId="77777777" w:rsidR="003344F6" w:rsidRPr="00AB2F89" w:rsidRDefault="003344F6" w:rsidP="00F41553">
            <w:pPr>
              <w:ind w:right="179"/>
              <w:rPr>
                <w:rFonts w:eastAsia="Calibri" w:cs="Arial"/>
                <w:b/>
              </w:rPr>
            </w:pPr>
          </w:p>
        </w:tc>
        <w:tc>
          <w:tcPr>
            <w:tcW w:w="2835" w:type="dxa"/>
          </w:tcPr>
          <w:p w14:paraId="3DD94ED0" w14:textId="4C0FE3DE" w:rsidR="003344F6" w:rsidRPr="00AB2F89" w:rsidRDefault="00DE5BB7" w:rsidP="00F41553">
            <w:pPr>
              <w:rPr>
                <w:rFonts w:eastAsia="Calibri" w:cs="Arial"/>
                <w:bCs/>
                <w:iCs/>
              </w:rPr>
            </w:pPr>
            <w:r>
              <w:rPr>
                <w:rFonts w:eastAsia="Calibri" w:cs="Arial"/>
                <w:bCs/>
                <w:iCs/>
              </w:rPr>
              <w:t>$</w:t>
            </w:r>
          </w:p>
        </w:tc>
      </w:tr>
      <w:tr w:rsidR="003344F6" w:rsidRPr="001F563F" w14:paraId="7B928912" w14:textId="77777777" w:rsidTr="00A339D3">
        <w:tc>
          <w:tcPr>
            <w:tcW w:w="7083" w:type="dxa"/>
          </w:tcPr>
          <w:p w14:paraId="334A240D" w14:textId="77777777" w:rsidR="003344F6" w:rsidRPr="00AB2F89" w:rsidRDefault="003344F6" w:rsidP="003344F6">
            <w:pPr>
              <w:ind w:right="179"/>
              <w:jc w:val="right"/>
              <w:rPr>
                <w:rFonts w:eastAsia="Calibri" w:cs="Arial"/>
                <w:bCs/>
                <w:iCs/>
              </w:rPr>
            </w:pPr>
            <w:r w:rsidRPr="00AB2F89">
              <w:rPr>
                <w:rFonts w:eastAsia="Calibri" w:cs="Arial"/>
                <w:bCs/>
                <w:iCs/>
              </w:rPr>
              <w:t>Lead applicant co-contribution</w:t>
            </w:r>
          </w:p>
          <w:p w14:paraId="3E55CAE8" w14:textId="58C33D2B" w:rsidR="003344F6" w:rsidRPr="00AB2F89" w:rsidRDefault="003344F6" w:rsidP="003344F6">
            <w:pPr>
              <w:ind w:right="179"/>
              <w:jc w:val="right"/>
              <w:rPr>
                <w:rFonts w:eastAsia="Calibri" w:cs="Arial"/>
                <w:bCs/>
                <w:i/>
              </w:rPr>
            </w:pPr>
            <w:r w:rsidRPr="00AB2F89">
              <w:rPr>
                <w:rFonts w:eastAsia="Calibri" w:cs="Arial"/>
                <w:bCs/>
                <w:iCs/>
              </w:rPr>
              <w:t>(</w:t>
            </w:r>
            <w:r w:rsidR="00B550A9">
              <w:rPr>
                <w:rFonts w:eastAsia="Calibri" w:cs="Arial"/>
                <w:bCs/>
                <w:i/>
              </w:rPr>
              <w:t>minimum 25% of total project cost in cash</w:t>
            </w:r>
            <w:r w:rsidRPr="00AB2F89">
              <w:rPr>
                <w:rFonts w:eastAsia="Calibri" w:cs="Arial"/>
                <w:bCs/>
                <w:i/>
              </w:rPr>
              <w:t>)</w:t>
            </w:r>
          </w:p>
          <w:p w14:paraId="774EB09E" w14:textId="77777777" w:rsidR="003344F6" w:rsidRPr="00AB2F89" w:rsidRDefault="003344F6" w:rsidP="00F41553">
            <w:pPr>
              <w:ind w:right="179"/>
              <w:rPr>
                <w:rFonts w:eastAsia="Calibri" w:cs="Arial"/>
                <w:b/>
              </w:rPr>
            </w:pPr>
          </w:p>
        </w:tc>
        <w:tc>
          <w:tcPr>
            <w:tcW w:w="2835" w:type="dxa"/>
          </w:tcPr>
          <w:p w14:paraId="20DA8E51" w14:textId="18A5A347" w:rsidR="003344F6" w:rsidRPr="00AB2F89" w:rsidRDefault="00DE5BB7" w:rsidP="00F41553">
            <w:pPr>
              <w:rPr>
                <w:rFonts w:eastAsia="Calibri" w:cs="Arial"/>
                <w:bCs/>
                <w:iCs/>
              </w:rPr>
            </w:pPr>
            <w:r>
              <w:rPr>
                <w:rFonts w:eastAsia="Calibri" w:cs="Arial"/>
                <w:bCs/>
                <w:iCs/>
              </w:rPr>
              <w:t>$</w:t>
            </w:r>
          </w:p>
        </w:tc>
      </w:tr>
      <w:tr w:rsidR="003344F6" w:rsidRPr="001F563F" w14:paraId="0E0FFA91" w14:textId="77777777" w:rsidTr="00A339D3">
        <w:tc>
          <w:tcPr>
            <w:tcW w:w="7083" w:type="dxa"/>
          </w:tcPr>
          <w:p w14:paraId="7ACA6489" w14:textId="00C5DD36" w:rsidR="003344F6" w:rsidRPr="00AB2F89" w:rsidRDefault="003344F6" w:rsidP="003344F6">
            <w:pPr>
              <w:ind w:right="179"/>
              <w:jc w:val="right"/>
              <w:rPr>
                <w:rFonts w:eastAsia="Calibri" w:cs="Arial"/>
                <w:bCs/>
                <w:iCs/>
              </w:rPr>
            </w:pPr>
            <w:r w:rsidRPr="00AB2F89">
              <w:rPr>
                <w:rFonts w:eastAsia="Calibri" w:cs="Arial"/>
                <w:bCs/>
                <w:iCs/>
              </w:rPr>
              <w:t xml:space="preserve">Other </w:t>
            </w:r>
            <w:r w:rsidR="00422BE0">
              <w:rPr>
                <w:rFonts w:eastAsia="Calibri" w:cs="Arial"/>
                <w:bCs/>
                <w:iCs/>
              </w:rPr>
              <w:t xml:space="preserve">funding sources </w:t>
            </w:r>
          </w:p>
          <w:p w14:paraId="303E5CB9" w14:textId="77777777" w:rsidR="003344F6" w:rsidRPr="00AB2F89" w:rsidRDefault="003344F6" w:rsidP="00F41553">
            <w:pPr>
              <w:ind w:right="179"/>
              <w:rPr>
                <w:rFonts w:eastAsia="Calibri" w:cs="Arial"/>
                <w:b/>
              </w:rPr>
            </w:pPr>
          </w:p>
        </w:tc>
        <w:tc>
          <w:tcPr>
            <w:tcW w:w="2835" w:type="dxa"/>
          </w:tcPr>
          <w:p w14:paraId="637802CA" w14:textId="1F13745A" w:rsidR="003344F6" w:rsidRPr="00AB2F89" w:rsidRDefault="00DE5BB7" w:rsidP="00F41553">
            <w:pPr>
              <w:rPr>
                <w:rFonts w:eastAsia="Calibri" w:cs="Arial"/>
                <w:bCs/>
                <w:iCs/>
              </w:rPr>
            </w:pPr>
            <w:r>
              <w:rPr>
                <w:rFonts w:eastAsia="Calibri" w:cs="Arial"/>
                <w:bCs/>
                <w:iCs/>
              </w:rPr>
              <w:t>$</w:t>
            </w:r>
          </w:p>
        </w:tc>
      </w:tr>
      <w:tr w:rsidR="003344F6" w:rsidRPr="001F563F" w14:paraId="00BE5096" w14:textId="77777777" w:rsidTr="001E3EF6">
        <w:tc>
          <w:tcPr>
            <w:tcW w:w="7083" w:type="dxa"/>
          </w:tcPr>
          <w:p w14:paraId="37F059FB" w14:textId="77777777" w:rsidR="003344F6" w:rsidRPr="00AB2F89" w:rsidRDefault="003344F6" w:rsidP="003344F6">
            <w:pPr>
              <w:ind w:right="179"/>
              <w:jc w:val="right"/>
              <w:rPr>
                <w:rFonts w:eastAsia="Calibri" w:cs="Arial"/>
                <w:bCs/>
                <w:iCs/>
              </w:rPr>
            </w:pPr>
            <w:r w:rsidRPr="00AB2F89">
              <w:rPr>
                <w:rFonts w:eastAsia="Calibri" w:cs="Arial"/>
                <w:bCs/>
                <w:iCs/>
              </w:rPr>
              <w:t>Total project cost</w:t>
            </w:r>
          </w:p>
          <w:p w14:paraId="09027B2D" w14:textId="77777777" w:rsidR="003344F6" w:rsidRPr="001F563F" w:rsidRDefault="003344F6" w:rsidP="00F41553">
            <w:pPr>
              <w:rPr>
                <w:rFonts w:eastAsia="Calibri" w:cs="Arial"/>
                <w:b/>
              </w:rPr>
            </w:pPr>
          </w:p>
        </w:tc>
        <w:tc>
          <w:tcPr>
            <w:tcW w:w="2835" w:type="dxa"/>
          </w:tcPr>
          <w:p w14:paraId="3F3C20AD" w14:textId="486370A5" w:rsidR="003344F6" w:rsidRPr="001F563F" w:rsidRDefault="00DE5BB7" w:rsidP="00F41553">
            <w:pPr>
              <w:rPr>
                <w:rFonts w:eastAsia="Calibri" w:cs="Arial"/>
              </w:rPr>
            </w:pPr>
            <w:r>
              <w:rPr>
                <w:rFonts w:eastAsia="Calibri" w:cs="Arial"/>
              </w:rPr>
              <w:t>$</w:t>
            </w:r>
          </w:p>
        </w:tc>
      </w:tr>
      <w:tr w:rsidR="00F41553" w:rsidRPr="001F563F" w14:paraId="006839CF" w14:textId="77777777" w:rsidTr="001E3EF6">
        <w:tc>
          <w:tcPr>
            <w:tcW w:w="7083" w:type="dxa"/>
          </w:tcPr>
          <w:p w14:paraId="3EBDF723" w14:textId="77777777" w:rsidR="00F41553" w:rsidRPr="001F563F" w:rsidRDefault="00F41553" w:rsidP="00F41553">
            <w:pPr>
              <w:rPr>
                <w:rFonts w:eastAsia="Calibri" w:cs="Arial"/>
                <w:b/>
              </w:rPr>
            </w:pPr>
            <w:r w:rsidRPr="001F563F">
              <w:rPr>
                <w:rFonts w:eastAsia="Calibri" w:cs="Arial"/>
                <w:b/>
              </w:rPr>
              <w:t>Other grants:</w:t>
            </w:r>
          </w:p>
          <w:p w14:paraId="273B98F4" w14:textId="4B9B9C01" w:rsidR="00F41553" w:rsidRPr="001F563F" w:rsidRDefault="00F41553" w:rsidP="00F41553">
            <w:pPr>
              <w:rPr>
                <w:rFonts w:eastAsia="Calibri" w:cs="Arial"/>
              </w:rPr>
            </w:pPr>
            <w:r w:rsidRPr="001F563F">
              <w:rPr>
                <w:rFonts w:eastAsia="Calibri" w:cs="Arial"/>
              </w:rPr>
              <w:t xml:space="preserve">Please detail any grants, other than the </w:t>
            </w:r>
            <w:r w:rsidR="00EF7CAB">
              <w:rPr>
                <w:rFonts w:eastAsia="Calibri" w:cs="Arial"/>
              </w:rPr>
              <w:t>Q</w:t>
            </w:r>
            <w:r w:rsidRPr="001F563F">
              <w:rPr>
                <w:rFonts w:eastAsia="Calibri" w:cs="Arial"/>
              </w:rPr>
              <w:t>RMF, which will contribute funding toward the project. Provide the agency offering the grant, program title, amount sought, application status.</w:t>
            </w:r>
          </w:p>
          <w:p w14:paraId="426468ED" w14:textId="71500E25" w:rsidR="00F41553" w:rsidRPr="001F563F" w:rsidRDefault="00F41553" w:rsidP="00F41553">
            <w:pPr>
              <w:rPr>
                <w:rFonts w:eastAsia="Calibri" w:cs="Arial"/>
              </w:rPr>
            </w:pPr>
          </w:p>
        </w:tc>
        <w:tc>
          <w:tcPr>
            <w:tcW w:w="2835" w:type="dxa"/>
          </w:tcPr>
          <w:p w14:paraId="211A136E" w14:textId="77777777" w:rsidR="00F41553" w:rsidRPr="001F563F" w:rsidRDefault="00F41553" w:rsidP="00F41553">
            <w:pPr>
              <w:rPr>
                <w:rFonts w:eastAsia="Calibri" w:cs="Arial"/>
              </w:rPr>
            </w:pPr>
          </w:p>
        </w:tc>
      </w:tr>
      <w:bookmarkEnd w:id="8"/>
    </w:tbl>
    <w:p w14:paraId="3F821735" w14:textId="77777777" w:rsidR="006F4FC0" w:rsidRPr="001F563F" w:rsidRDefault="006F4FC0" w:rsidP="001E3EF6">
      <w:pPr>
        <w:spacing w:after="0" w:line="240" w:lineRule="auto"/>
        <w:rPr>
          <w:rFonts w:ascii="Arial" w:eastAsia="Calibri" w:hAnsi="Arial" w:cs="Arial"/>
          <w:b/>
          <w:sz w:val="20"/>
          <w:szCs w:val="20"/>
          <w:lang w:val="en-AU"/>
        </w:rPr>
      </w:pPr>
      <w:r w:rsidRPr="001F563F">
        <w:rPr>
          <w:rFonts w:ascii="Arial" w:eastAsia="Calibri" w:hAnsi="Arial" w:cs="Arial"/>
          <w:sz w:val="20"/>
          <w:szCs w:val="20"/>
          <w:lang w:val="en-AU"/>
        </w:rPr>
        <w:br w:type="page"/>
      </w:r>
    </w:p>
    <w:p w14:paraId="7CC119E0" w14:textId="77777777" w:rsidR="006F4FC0" w:rsidRPr="001F563F" w:rsidRDefault="006F4FC0" w:rsidP="001E3EF6">
      <w:pPr>
        <w:spacing w:after="0" w:line="240" w:lineRule="auto"/>
        <w:rPr>
          <w:rFonts w:ascii="Arial" w:eastAsia="Calibri" w:hAnsi="Arial" w:cs="Arial"/>
          <w:b/>
          <w:sz w:val="28"/>
          <w:szCs w:val="20"/>
          <w:lang w:val="en-AU"/>
        </w:rPr>
      </w:pPr>
      <w:bookmarkStart w:id="9" w:name="_Hlk68771225"/>
      <w:r w:rsidRPr="001F563F">
        <w:rPr>
          <w:rFonts w:ascii="Arial" w:eastAsia="Calibri" w:hAnsi="Arial" w:cs="Arial"/>
          <w:b/>
          <w:sz w:val="28"/>
          <w:szCs w:val="20"/>
          <w:lang w:val="en-AU"/>
        </w:rPr>
        <w:lastRenderedPageBreak/>
        <w:t>PART D –ASSESSMENT CRITERIA</w:t>
      </w:r>
    </w:p>
    <w:p w14:paraId="170AAD79" w14:textId="77777777" w:rsidR="006F4FC0" w:rsidRPr="001F563F" w:rsidRDefault="006F4FC0" w:rsidP="00AC7BB9">
      <w:pPr>
        <w:spacing w:after="0" w:line="240" w:lineRule="auto"/>
        <w:rPr>
          <w:rFonts w:ascii="Arial" w:eastAsia="Calibri" w:hAnsi="Arial" w:cs="Arial"/>
          <w:sz w:val="20"/>
          <w:szCs w:val="20"/>
          <w:lang w:val="en-AU"/>
        </w:rPr>
      </w:pPr>
    </w:p>
    <w:p w14:paraId="0FADC19E" w14:textId="2AD2523F" w:rsidR="006F4FC0" w:rsidRPr="001F563F" w:rsidRDefault="006F4FC0" w:rsidP="00AC7BB9">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This section sets out the assessment criteria that </w:t>
      </w:r>
      <w:r w:rsidR="00EF7CAB">
        <w:rPr>
          <w:rFonts w:ascii="Arial" w:eastAsia="Calibri" w:hAnsi="Arial" w:cs="Arial"/>
          <w:sz w:val="20"/>
          <w:szCs w:val="20"/>
          <w:lang w:val="en-AU"/>
        </w:rPr>
        <w:t>applications</w:t>
      </w:r>
      <w:r w:rsidRPr="001F563F">
        <w:rPr>
          <w:rFonts w:ascii="Arial" w:eastAsia="Calibri" w:hAnsi="Arial" w:cs="Arial"/>
          <w:sz w:val="20"/>
          <w:szCs w:val="20"/>
          <w:lang w:val="en-AU"/>
        </w:rPr>
        <w:t xml:space="preserve"> are assessed against.  More details</w:t>
      </w:r>
      <w:r w:rsidR="00EF7CAB">
        <w:rPr>
          <w:rFonts w:ascii="Arial" w:eastAsia="Calibri" w:hAnsi="Arial" w:cs="Arial"/>
          <w:sz w:val="20"/>
          <w:szCs w:val="20"/>
          <w:lang w:val="en-AU"/>
        </w:rPr>
        <w:t xml:space="preserve"> about the</w:t>
      </w:r>
      <w:r w:rsidRPr="001F563F">
        <w:rPr>
          <w:rFonts w:ascii="Arial" w:eastAsia="Calibri" w:hAnsi="Arial" w:cs="Arial"/>
          <w:sz w:val="20"/>
          <w:szCs w:val="20"/>
          <w:lang w:val="en-AU"/>
        </w:rPr>
        <w:t xml:space="preserve"> assessment are included in </w:t>
      </w:r>
      <w:r w:rsidRPr="0075140A">
        <w:rPr>
          <w:rFonts w:ascii="Arial" w:eastAsia="Calibri" w:hAnsi="Arial" w:cs="Arial"/>
          <w:sz w:val="20"/>
          <w:szCs w:val="20"/>
          <w:lang w:val="en-AU"/>
        </w:rPr>
        <w:t>section 6 of the Program Guidelines</w:t>
      </w:r>
      <w:r w:rsidRPr="001F563F">
        <w:rPr>
          <w:rFonts w:ascii="Arial" w:eastAsia="Calibri" w:hAnsi="Arial" w:cs="Arial"/>
          <w:sz w:val="20"/>
          <w:szCs w:val="20"/>
          <w:lang w:val="en-AU"/>
        </w:rPr>
        <w:t xml:space="preserve">.  If you are invited to </w:t>
      </w:r>
      <w:r w:rsidR="00903BD9">
        <w:rPr>
          <w:rFonts w:ascii="Arial" w:eastAsia="Calibri" w:hAnsi="Arial" w:cs="Arial"/>
          <w:sz w:val="20"/>
          <w:szCs w:val="20"/>
          <w:lang w:val="en-AU"/>
        </w:rPr>
        <w:t xml:space="preserve">progress to </w:t>
      </w:r>
      <w:r w:rsidR="004032CF">
        <w:rPr>
          <w:rFonts w:ascii="Arial" w:eastAsia="Calibri" w:hAnsi="Arial" w:cs="Arial"/>
          <w:sz w:val="20"/>
          <w:szCs w:val="20"/>
          <w:lang w:val="en-AU"/>
        </w:rPr>
        <w:t>inter departmental panel review step</w:t>
      </w:r>
      <w:r w:rsidRPr="001F563F">
        <w:rPr>
          <w:rFonts w:ascii="Arial" w:eastAsia="Calibri" w:hAnsi="Arial" w:cs="Arial"/>
          <w:sz w:val="20"/>
          <w:szCs w:val="20"/>
          <w:lang w:val="en-AU"/>
        </w:rPr>
        <w:t xml:space="preserve">, you may be required to provide updated or additional information against these </w:t>
      </w:r>
      <w:r w:rsidR="00AC7BB9" w:rsidRPr="001F563F">
        <w:rPr>
          <w:rFonts w:ascii="Arial" w:eastAsia="Calibri" w:hAnsi="Arial" w:cs="Arial"/>
          <w:sz w:val="20"/>
          <w:szCs w:val="20"/>
          <w:lang w:val="en-AU"/>
        </w:rPr>
        <w:t xml:space="preserve">same </w:t>
      </w:r>
      <w:r w:rsidRPr="001F563F">
        <w:rPr>
          <w:rFonts w:ascii="Arial" w:eastAsia="Calibri" w:hAnsi="Arial" w:cs="Arial"/>
          <w:sz w:val="20"/>
          <w:szCs w:val="20"/>
          <w:lang w:val="en-AU"/>
        </w:rPr>
        <w:t>criteria.</w:t>
      </w:r>
    </w:p>
    <w:p w14:paraId="05332CFB" w14:textId="77777777" w:rsidR="00AC7BB9" w:rsidRPr="001F563F" w:rsidRDefault="00AC7BB9" w:rsidP="00AC7BB9">
      <w:pPr>
        <w:spacing w:after="0" w:line="240" w:lineRule="auto"/>
        <w:rPr>
          <w:rFonts w:ascii="Arial" w:eastAsia="Arial" w:hAnsi="Arial" w:cs="Arial"/>
          <w:sz w:val="20"/>
          <w:szCs w:val="20"/>
          <w:lang w:val="en-AU"/>
        </w:rPr>
      </w:pPr>
    </w:p>
    <w:bookmarkEnd w:id="9"/>
    <w:p w14:paraId="79C76EE8" w14:textId="77777777" w:rsidR="00BE3D14" w:rsidRPr="001F563F" w:rsidRDefault="00BE3D14" w:rsidP="001E3EF6">
      <w:pPr>
        <w:spacing w:after="0" w:line="240" w:lineRule="auto"/>
        <w:rPr>
          <w:rFonts w:ascii="Arial" w:eastAsia="Calibri" w:hAnsi="Arial" w:cs="Arial"/>
          <w:bCs/>
          <w:sz w:val="20"/>
          <w:szCs w:val="20"/>
          <w:lang w:val="en-AU"/>
        </w:rPr>
      </w:pPr>
    </w:p>
    <w:p w14:paraId="2A5A5074" w14:textId="0D78E9EC" w:rsidR="002A0ED1" w:rsidRDefault="006F4FC0" w:rsidP="001E3EF6">
      <w:pPr>
        <w:spacing w:after="0" w:line="240" w:lineRule="auto"/>
        <w:rPr>
          <w:rFonts w:ascii="Arial" w:eastAsia="Calibri" w:hAnsi="Arial" w:cs="Arial"/>
          <w:b/>
          <w:sz w:val="24"/>
          <w:szCs w:val="24"/>
          <w:lang w:val="en-AU"/>
        </w:rPr>
      </w:pPr>
      <w:r w:rsidRPr="001F563F">
        <w:rPr>
          <w:rFonts w:ascii="Arial" w:eastAsia="Calibri" w:hAnsi="Arial" w:cs="Arial"/>
          <w:b/>
          <w:sz w:val="24"/>
          <w:szCs w:val="24"/>
          <w:lang w:val="en-AU"/>
        </w:rPr>
        <w:t>Assessment Criteria 1</w:t>
      </w:r>
      <w:r w:rsidR="00605989" w:rsidRPr="001F563F">
        <w:rPr>
          <w:rFonts w:ascii="Arial" w:eastAsia="Calibri" w:hAnsi="Arial" w:cs="Arial"/>
          <w:b/>
          <w:sz w:val="24"/>
          <w:szCs w:val="24"/>
          <w:lang w:val="en-AU"/>
        </w:rPr>
        <w:t xml:space="preserve"> (30%</w:t>
      </w:r>
      <w:r w:rsidR="00B94B0A">
        <w:rPr>
          <w:rFonts w:ascii="Arial" w:eastAsia="Calibri" w:hAnsi="Arial" w:cs="Arial"/>
          <w:b/>
          <w:sz w:val="24"/>
          <w:szCs w:val="24"/>
          <w:lang w:val="en-AU"/>
        </w:rPr>
        <w:t xml:space="preserve"> weighting</w:t>
      </w:r>
      <w:r w:rsidR="00605989" w:rsidRPr="001F563F">
        <w:rPr>
          <w:rFonts w:ascii="Arial" w:eastAsia="Calibri" w:hAnsi="Arial" w:cs="Arial"/>
          <w:b/>
          <w:sz w:val="24"/>
          <w:szCs w:val="24"/>
          <w:lang w:val="en-AU"/>
        </w:rPr>
        <w:t>)</w:t>
      </w:r>
      <w:r w:rsidR="002A0ED1">
        <w:rPr>
          <w:rFonts w:ascii="Arial" w:eastAsia="Calibri" w:hAnsi="Arial" w:cs="Arial"/>
          <w:b/>
          <w:sz w:val="24"/>
          <w:szCs w:val="24"/>
          <w:lang w:val="en-AU"/>
        </w:rPr>
        <w:t>:</w:t>
      </w:r>
    </w:p>
    <w:p w14:paraId="2D5FA79E" w14:textId="4EBCD380" w:rsidR="006F4FC0" w:rsidRPr="001F563F" w:rsidRDefault="0083747A" w:rsidP="001E3EF6">
      <w:pPr>
        <w:spacing w:after="0" w:line="240" w:lineRule="auto"/>
        <w:rPr>
          <w:rFonts w:ascii="Arial" w:eastAsia="Calibri" w:hAnsi="Arial" w:cs="Arial"/>
          <w:b/>
          <w:sz w:val="24"/>
          <w:szCs w:val="24"/>
          <w:lang w:val="en-AU"/>
        </w:rPr>
      </w:pPr>
      <w:r w:rsidRPr="002A0ED1">
        <w:rPr>
          <w:rFonts w:ascii="Arial" w:eastAsia="Calibri" w:hAnsi="Arial" w:cs="Arial"/>
          <w:bCs/>
          <w:sz w:val="24"/>
          <w:szCs w:val="24"/>
          <w:lang w:val="en-AU"/>
        </w:rPr>
        <w:t>(maximum of 1 page per criteria)</w:t>
      </w:r>
    </w:p>
    <w:p w14:paraId="5AFFB66A" w14:textId="77777777" w:rsidR="00AC7BB9" w:rsidRPr="001F563F" w:rsidRDefault="00AC7BB9" w:rsidP="001E3EF6">
      <w:pPr>
        <w:spacing w:after="0" w:line="240" w:lineRule="auto"/>
        <w:rPr>
          <w:rFonts w:ascii="Arial" w:eastAsia="Calibri" w:hAnsi="Arial" w:cs="Arial"/>
          <w:bCs/>
          <w:sz w:val="20"/>
          <w:szCs w:val="20"/>
          <w:lang w:val="en-AU"/>
        </w:rPr>
      </w:pPr>
    </w:p>
    <w:tbl>
      <w:tblPr>
        <w:tblStyle w:val="TableGrid"/>
        <w:tblW w:w="0" w:type="auto"/>
        <w:tblLook w:val="04A0" w:firstRow="1" w:lastRow="0" w:firstColumn="1" w:lastColumn="0" w:noHBand="0" w:noVBand="1"/>
      </w:tblPr>
      <w:tblGrid>
        <w:gridCol w:w="6941"/>
        <w:gridCol w:w="3021"/>
      </w:tblGrid>
      <w:tr w:rsidR="00AC7BB9" w:rsidRPr="001F563F" w14:paraId="00EA48C3" w14:textId="77777777" w:rsidTr="00AC7BB9">
        <w:tc>
          <w:tcPr>
            <w:tcW w:w="9962" w:type="dxa"/>
            <w:gridSpan w:val="2"/>
          </w:tcPr>
          <w:p w14:paraId="75306B3D" w14:textId="047D46EF" w:rsidR="00AC7BB9" w:rsidRPr="004604D1" w:rsidRDefault="002A0ED1" w:rsidP="00156DDB">
            <w:pPr>
              <w:rPr>
                <w:rFonts w:ascii="Arial" w:eastAsia="Calibri" w:hAnsi="Arial" w:cs="Arial"/>
                <w:color w:val="000000" w:themeColor="text1"/>
                <w:sz w:val="20"/>
                <w:szCs w:val="20"/>
              </w:rPr>
            </w:pPr>
            <w:r w:rsidRPr="004604D1">
              <w:rPr>
                <w:rFonts w:ascii="Arial" w:hAnsi="Arial" w:cs="Arial"/>
                <w:sz w:val="20"/>
                <w:szCs w:val="20"/>
              </w:rPr>
              <w:t>Contribution to the development of an improved, more robust resource recovery industry including</w:t>
            </w:r>
            <w:r w:rsidR="00AC7BB9" w:rsidRPr="002A0ED1">
              <w:rPr>
                <w:rFonts w:ascii="Arial" w:eastAsia="Calibri" w:hAnsi="Arial" w:cs="Arial"/>
                <w:color w:val="000000" w:themeColor="text1"/>
                <w:sz w:val="20"/>
                <w:szCs w:val="20"/>
              </w:rPr>
              <w:t>:</w:t>
            </w:r>
          </w:p>
          <w:p w14:paraId="166A5883" w14:textId="77777777" w:rsidR="00156DDB" w:rsidRPr="004604D1" w:rsidRDefault="00156DDB"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4604D1">
              <w:rPr>
                <w:rFonts w:ascii="Arial" w:hAnsi="Arial" w:cs="Arial"/>
                <w:color w:val="000000" w:themeColor="text1"/>
                <w:sz w:val="20"/>
                <w:szCs w:val="20"/>
              </w:rPr>
              <w:t xml:space="preserve">achievement of Queensland Government and Australian Government diversion targets for the waste streams of plastics, mixed and unsorted paper and cardboard, unprocessed </w:t>
            </w:r>
            <w:proofErr w:type="gramStart"/>
            <w:r w:rsidRPr="004604D1">
              <w:rPr>
                <w:rFonts w:ascii="Arial" w:hAnsi="Arial" w:cs="Arial"/>
                <w:color w:val="000000" w:themeColor="text1"/>
                <w:sz w:val="20"/>
                <w:szCs w:val="20"/>
              </w:rPr>
              <w:t>glass</w:t>
            </w:r>
            <w:proofErr w:type="gramEnd"/>
            <w:r w:rsidRPr="004604D1">
              <w:rPr>
                <w:rFonts w:ascii="Arial" w:hAnsi="Arial" w:cs="Arial"/>
                <w:color w:val="000000" w:themeColor="text1"/>
                <w:sz w:val="20"/>
                <w:szCs w:val="20"/>
              </w:rPr>
              <w:t xml:space="preserve"> or whole used tyres </w:t>
            </w:r>
          </w:p>
          <w:p w14:paraId="08D25BD5" w14:textId="77777777" w:rsidR="00156DDB" w:rsidRPr="004604D1" w:rsidRDefault="00156DDB"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4604D1">
              <w:rPr>
                <w:rFonts w:ascii="Arial" w:hAnsi="Arial" w:cs="Arial"/>
                <w:color w:val="000000" w:themeColor="text1"/>
                <w:sz w:val="20"/>
                <w:szCs w:val="20"/>
              </w:rPr>
              <w:t>acceleration of private sector investment</w:t>
            </w:r>
          </w:p>
          <w:p w14:paraId="09199D60" w14:textId="77777777" w:rsidR="00156DDB" w:rsidRPr="004604D1" w:rsidRDefault="00156DDB"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4604D1">
              <w:rPr>
                <w:rFonts w:ascii="Arial" w:hAnsi="Arial" w:cs="Arial"/>
                <w:color w:val="000000" w:themeColor="text1"/>
                <w:sz w:val="20"/>
                <w:szCs w:val="20"/>
              </w:rPr>
              <w:t>development of the waste industry supply chain and secondary markets</w:t>
            </w:r>
          </w:p>
          <w:p w14:paraId="381798BC" w14:textId="77777777" w:rsidR="00AC7BB9" w:rsidRPr="004604D1" w:rsidRDefault="00156DDB" w:rsidP="00156DDB">
            <w:pPr>
              <w:pStyle w:val="ListParagraph"/>
              <w:numPr>
                <w:ilvl w:val="0"/>
                <w:numId w:val="23"/>
              </w:numPr>
              <w:tabs>
                <w:tab w:val="left" w:pos="597"/>
              </w:tabs>
              <w:ind w:left="597" w:hanging="567"/>
              <w:rPr>
                <w:rFonts w:eastAsia="Calibri" w:cs="Arial"/>
                <w:sz w:val="20"/>
                <w:szCs w:val="20"/>
              </w:rPr>
            </w:pPr>
            <w:r w:rsidRPr="004604D1">
              <w:rPr>
                <w:rFonts w:cs="Arial"/>
                <w:color w:val="000000" w:themeColor="text1"/>
                <w:sz w:val="20"/>
                <w:szCs w:val="20"/>
              </w:rPr>
              <w:t>the contribution to transitioning Queensland towards a circular economy and increasing the value of new products produced from the processed waste</w:t>
            </w:r>
          </w:p>
          <w:p w14:paraId="0719B967" w14:textId="19B461C6" w:rsidR="00156DDB" w:rsidRPr="004604D1" w:rsidRDefault="00156DDB" w:rsidP="00156DDB">
            <w:pPr>
              <w:tabs>
                <w:tab w:val="left" w:pos="597"/>
              </w:tabs>
              <w:ind w:left="30"/>
              <w:rPr>
                <w:rFonts w:ascii="Arial" w:eastAsia="Calibri" w:hAnsi="Arial" w:cs="Arial"/>
                <w:sz w:val="20"/>
                <w:szCs w:val="20"/>
              </w:rPr>
            </w:pPr>
          </w:p>
        </w:tc>
      </w:tr>
      <w:tr w:rsidR="00AC7BB9" w:rsidRPr="001F563F" w14:paraId="1A0312C4" w14:textId="77777777" w:rsidTr="002F0E2D">
        <w:trPr>
          <w:trHeight w:val="2884"/>
        </w:trPr>
        <w:tc>
          <w:tcPr>
            <w:tcW w:w="9962" w:type="dxa"/>
            <w:gridSpan w:val="2"/>
          </w:tcPr>
          <w:p w14:paraId="36F617FD" w14:textId="75FD0221" w:rsidR="00AC7BB9" w:rsidRPr="001F563F" w:rsidRDefault="00AC7BB9" w:rsidP="00156DDB">
            <w:pPr>
              <w:tabs>
                <w:tab w:val="left" w:pos="567"/>
              </w:tabs>
              <w:rPr>
                <w:rFonts w:ascii="Arial" w:eastAsia="Calibri" w:hAnsi="Arial" w:cs="Arial"/>
                <w:sz w:val="20"/>
                <w:szCs w:val="20"/>
                <w:lang w:val="en-GB"/>
              </w:rPr>
            </w:pPr>
          </w:p>
        </w:tc>
      </w:tr>
      <w:tr w:rsidR="00AC7BB9" w:rsidRPr="001F563F" w14:paraId="6C89E813" w14:textId="77777777" w:rsidTr="00AC7BB9">
        <w:trPr>
          <w:trHeight w:val="850"/>
        </w:trPr>
        <w:tc>
          <w:tcPr>
            <w:tcW w:w="6941" w:type="dxa"/>
          </w:tcPr>
          <w:p w14:paraId="68B476E9" w14:textId="77777777" w:rsidR="00AC7BB9" w:rsidRPr="001F563F" w:rsidRDefault="00AC7BB9" w:rsidP="00AC7BB9">
            <w:pPr>
              <w:tabs>
                <w:tab w:val="left" w:pos="567"/>
              </w:tabs>
              <w:rPr>
                <w:rFonts w:ascii="Arial" w:eastAsia="Calibri" w:hAnsi="Arial" w:cs="Arial"/>
                <w:sz w:val="20"/>
                <w:szCs w:val="20"/>
              </w:rPr>
            </w:pPr>
            <w:r w:rsidRPr="001F563F">
              <w:rPr>
                <w:rFonts w:ascii="Arial" w:eastAsia="Calibri" w:hAnsi="Arial" w:cs="Arial"/>
                <w:b/>
                <w:sz w:val="20"/>
                <w:szCs w:val="20"/>
              </w:rPr>
              <w:t>Waste diversion</w:t>
            </w:r>
            <w:r w:rsidRPr="001F563F">
              <w:rPr>
                <w:rFonts w:ascii="Arial" w:eastAsia="Calibri" w:hAnsi="Arial" w:cs="Arial"/>
                <w:sz w:val="20"/>
                <w:szCs w:val="20"/>
              </w:rPr>
              <w:t xml:space="preserve"> </w:t>
            </w:r>
          </w:p>
          <w:p w14:paraId="66FCD0FD" w14:textId="515C7989" w:rsidR="00AC7BB9" w:rsidRDefault="00AC7BB9" w:rsidP="00AC7BB9">
            <w:pPr>
              <w:tabs>
                <w:tab w:val="left" w:pos="567"/>
              </w:tabs>
              <w:rPr>
                <w:rFonts w:ascii="Arial" w:eastAsia="Calibri" w:hAnsi="Arial" w:cs="Arial"/>
                <w:sz w:val="20"/>
                <w:szCs w:val="20"/>
              </w:rPr>
            </w:pPr>
            <w:r w:rsidRPr="001F563F">
              <w:rPr>
                <w:rFonts w:ascii="Arial" w:eastAsia="Calibri" w:hAnsi="Arial" w:cs="Arial"/>
                <w:sz w:val="20"/>
                <w:szCs w:val="20"/>
              </w:rPr>
              <w:t>How many tonnes of waste will be diverted from landfill per year</w:t>
            </w:r>
            <w:r w:rsidR="0046346F">
              <w:rPr>
                <w:rFonts w:ascii="Arial" w:eastAsia="Calibri" w:hAnsi="Arial" w:cs="Arial"/>
                <w:sz w:val="20"/>
                <w:szCs w:val="20"/>
              </w:rPr>
              <w:t xml:space="preserve"> (from your </w:t>
            </w:r>
            <w:r w:rsidR="00DC3ED0">
              <w:rPr>
                <w:rFonts w:ascii="Arial" w:eastAsia="Calibri" w:hAnsi="Arial" w:cs="Arial"/>
                <w:sz w:val="20"/>
                <w:szCs w:val="20"/>
              </w:rPr>
              <w:t>D</w:t>
            </w:r>
            <w:r w:rsidR="0046346F">
              <w:rPr>
                <w:rFonts w:ascii="Arial" w:eastAsia="Calibri" w:hAnsi="Arial" w:cs="Arial"/>
                <w:sz w:val="20"/>
                <w:szCs w:val="20"/>
              </w:rPr>
              <w:t xml:space="preserve">etailed </w:t>
            </w:r>
            <w:r w:rsidR="00DC3ED0">
              <w:rPr>
                <w:rFonts w:ascii="Arial" w:eastAsia="Calibri" w:hAnsi="Arial" w:cs="Arial"/>
                <w:sz w:val="20"/>
                <w:szCs w:val="20"/>
              </w:rPr>
              <w:t>D</w:t>
            </w:r>
            <w:r w:rsidR="0046346F">
              <w:rPr>
                <w:rFonts w:ascii="Arial" w:eastAsia="Calibri" w:hAnsi="Arial" w:cs="Arial"/>
                <w:sz w:val="20"/>
                <w:szCs w:val="20"/>
              </w:rPr>
              <w:t xml:space="preserve">ata </w:t>
            </w:r>
            <w:r w:rsidR="00DC3ED0">
              <w:rPr>
                <w:rFonts w:ascii="Arial" w:eastAsia="Calibri" w:hAnsi="Arial" w:cs="Arial"/>
                <w:sz w:val="20"/>
                <w:szCs w:val="20"/>
              </w:rPr>
              <w:t>T</w:t>
            </w:r>
            <w:r w:rsidR="0046346F">
              <w:rPr>
                <w:rFonts w:ascii="Arial" w:eastAsia="Calibri" w:hAnsi="Arial" w:cs="Arial"/>
                <w:sz w:val="20"/>
                <w:szCs w:val="20"/>
              </w:rPr>
              <w:t>emplate</w:t>
            </w:r>
            <w:proofErr w:type="gramStart"/>
            <w:r w:rsidR="0046346F">
              <w:rPr>
                <w:rFonts w:ascii="Arial" w:eastAsia="Calibri" w:hAnsi="Arial" w:cs="Arial"/>
                <w:sz w:val="20"/>
                <w:szCs w:val="20"/>
              </w:rPr>
              <w:t>)</w:t>
            </w:r>
            <w:r w:rsidR="00BD0B58">
              <w:rPr>
                <w:rFonts w:ascii="Arial" w:eastAsia="Calibri" w:hAnsi="Arial" w:cs="Arial"/>
                <w:sz w:val="20"/>
                <w:szCs w:val="20"/>
              </w:rPr>
              <w:t>.</w:t>
            </w:r>
            <w:proofErr w:type="gramEnd"/>
            <w:r w:rsidR="00BD0B58">
              <w:rPr>
                <w:rFonts w:ascii="Arial" w:eastAsia="Calibri" w:hAnsi="Arial" w:cs="Arial"/>
                <w:sz w:val="20"/>
                <w:szCs w:val="20"/>
              </w:rPr>
              <w:t xml:space="preserve">  </w:t>
            </w:r>
          </w:p>
          <w:p w14:paraId="39BCBE61" w14:textId="6E81072A" w:rsidR="006F2E0A" w:rsidRPr="001F563F" w:rsidRDefault="006F2E0A" w:rsidP="00AC7BB9">
            <w:pPr>
              <w:tabs>
                <w:tab w:val="left" w:pos="567"/>
              </w:tabs>
              <w:rPr>
                <w:rFonts w:ascii="Arial" w:eastAsia="Calibri" w:hAnsi="Arial" w:cs="Arial"/>
                <w:sz w:val="20"/>
                <w:szCs w:val="20"/>
                <w:lang w:val="en-GB"/>
              </w:rPr>
            </w:pPr>
          </w:p>
        </w:tc>
        <w:tc>
          <w:tcPr>
            <w:tcW w:w="3021" w:type="dxa"/>
          </w:tcPr>
          <w:p w14:paraId="46F631F1" w14:textId="77777777" w:rsidR="00AC7BB9" w:rsidRPr="001F563F" w:rsidRDefault="00AC7BB9" w:rsidP="00AC7BB9">
            <w:pPr>
              <w:tabs>
                <w:tab w:val="left" w:pos="567"/>
              </w:tabs>
              <w:rPr>
                <w:rFonts w:ascii="Arial" w:eastAsia="Calibri" w:hAnsi="Arial" w:cs="Arial"/>
                <w:sz w:val="20"/>
                <w:szCs w:val="20"/>
                <w:lang w:val="en-GB"/>
              </w:rPr>
            </w:pPr>
          </w:p>
          <w:p w14:paraId="51A61BEB" w14:textId="7608B434" w:rsidR="00AC7BB9" w:rsidRPr="001F563F" w:rsidRDefault="00AC7BB9" w:rsidP="00AC7BB9">
            <w:pPr>
              <w:tabs>
                <w:tab w:val="left" w:pos="567"/>
              </w:tabs>
              <w:jc w:val="right"/>
              <w:rPr>
                <w:rFonts w:ascii="Arial" w:eastAsia="Calibri" w:hAnsi="Arial" w:cs="Arial"/>
                <w:sz w:val="20"/>
                <w:szCs w:val="20"/>
                <w:lang w:val="en-GB"/>
              </w:rPr>
            </w:pPr>
            <w:r w:rsidRPr="001F563F">
              <w:rPr>
                <w:rFonts w:ascii="Arial" w:eastAsia="Calibri" w:hAnsi="Arial" w:cs="Arial"/>
                <w:sz w:val="20"/>
                <w:szCs w:val="20"/>
                <w:lang w:val="en-GB"/>
              </w:rPr>
              <w:t>Tonnes per annum</w:t>
            </w:r>
          </w:p>
        </w:tc>
      </w:tr>
      <w:tr w:rsidR="001F23D7" w:rsidRPr="001F563F" w14:paraId="5341A562" w14:textId="77777777" w:rsidTr="002F0E2D">
        <w:trPr>
          <w:trHeight w:val="3377"/>
        </w:trPr>
        <w:tc>
          <w:tcPr>
            <w:tcW w:w="9962" w:type="dxa"/>
            <w:gridSpan w:val="2"/>
          </w:tcPr>
          <w:p w14:paraId="66764504" w14:textId="207E2082" w:rsidR="001F23D7" w:rsidRPr="002F0E2D" w:rsidRDefault="001F23D7" w:rsidP="00AC7BB9">
            <w:pPr>
              <w:tabs>
                <w:tab w:val="left" w:pos="567"/>
              </w:tabs>
              <w:rPr>
                <w:rFonts w:ascii="Arial" w:eastAsia="Calibri" w:hAnsi="Arial" w:cs="Arial"/>
                <w:sz w:val="20"/>
                <w:szCs w:val="20"/>
              </w:rPr>
            </w:pPr>
            <w:commentRangeStart w:id="10"/>
            <w:r w:rsidRPr="002F0E2D">
              <w:rPr>
                <w:rFonts w:ascii="Arial" w:eastAsia="Calibri" w:hAnsi="Arial" w:cs="Arial"/>
                <w:sz w:val="20"/>
                <w:szCs w:val="20"/>
              </w:rPr>
              <w:t>Please upload your completed Detailed Data Template here using the tool provided.</w:t>
            </w:r>
            <w:commentRangeEnd w:id="10"/>
            <w:r w:rsidR="00FE6BB9" w:rsidRPr="002F0E2D">
              <w:rPr>
                <w:rStyle w:val="CommentReference"/>
              </w:rPr>
              <w:commentReference w:id="10"/>
            </w:r>
          </w:p>
          <w:p w14:paraId="21B1D4C6" w14:textId="77777777" w:rsidR="002F0E2D" w:rsidRPr="002F0E2D" w:rsidRDefault="002F0E2D" w:rsidP="00AC7BB9">
            <w:pPr>
              <w:tabs>
                <w:tab w:val="left" w:pos="567"/>
              </w:tabs>
              <w:rPr>
                <w:rFonts w:ascii="Arial" w:eastAsia="Calibri" w:hAnsi="Arial" w:cs="Arial"/>
                <w:sz w:val="20"/>
                <w:szCs w:val="20"/>
              </w:rPr>
            </w:pPr>
          </w:p>
          <w:p w14:paraId="6F13521A" w14:textId="67E7B6E0" w:rsidR="002F0E2D" w:rsidRPr="001F563F" w:rsidRDefault="002F0E2D" w:rsidP="002F0E2D">
            <w:pPr>
              <w:tabs>
                <w:tab w:val="left" w:pos="567"/>
              </w:tabs>
              <w:jc w:val="center"/>
              <w:rPr>
                <w:rFonts w:ascii="Arial" w:eastAsia="Calibri" w:hAnsi="Arial" w:cs="Arial"/>
                <w:sz w:val="20"/>
                <w:szCs w:val="20"/>
                <w:lang w:val="en-GB"/>
              </w:rPr>
            </w:pPr>
            <w:r>
              <w:rPr>
                <w:noProof/>
              </w:rPr>
              <w:drawing>
                <wp:inline distT="0" distB="0" distL="0" distR="0" wp14:anchorId="3F5F9C19" wp14:editId="51F43410">
                  <wp:extent cx="335280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695450"/>
                          </a:xfrm>
                          <a:prstGeom prst="rect">
                            <a:avLst/>
                          </a:prstGeom>
                        </pic:spPr>
                      </pic:pic>
                    </a:graphicData>
                  </a:graphic>
                </wp:inline>
              </w:drawing>
            </w:r>
          </w:p>
        </w:tc>
      </w:tr>
    </w:tbl>
    <w:p w14:paraId="72433650" w14:textId="194FDD06" w:rsidR="006F4FC0" w:rsidRPr="001F563F" w:rsidRDefault="006F4FC0" w:rsidP="001E3EF6">
      <w:pPr>
        <w:spacing w:after="0" w:line="240" w:lineRule="auto"/>
        <w:rPr>
          <w:rFonts w:ascii="Arial" w:eastAsia="Arial" w:hAnsi="Arial" w:cs="Arial"/>
          <w:lang w:val="en-AU"/>
        </w:rPr>
      </w:pPr>
    </w:p>
    <w:p w14:paraId="27DEFEFB" w14:textId="77777777" w:rsidR="00AC7BB9" w:rsidRPr="001F563F" w:rsidRDefault="00AC7BB9" w:rsidP="001E3EF6">
      <w:pPr>
        <w:spacing w:after="0" w:line="240" w:lineRule="auto"/>
        <w:rPr>
          <w:rFonts w:ascii="Arial" w:eastAsia="Arial" w:hAnsi="Arial" w:cs="Arial"/>
          <w:lang w:val="en-AU"/>
        </w:rPr>
      </w:pPr>
    </w:p>
    <w:p w14:paraId="1AA9C600" w14:textId="77777777" w:rsidR="002A0ED1" w:rsidRDefault="006F4FC0" w:rsidP="001E3EF6">
      <w:pPr>
        <w:spacing w:after="0" w:line="240" w:lineRule="auto"/>
        <w:rPr>
          <w:rFonts w:ascii="Arial" w:eastAsia="Calibri" w:hAnsi="Arial" w:cs="Arial"/>
          <w:b/>
          <w:sz w:val="24"/>
          <w:szCs w:val="24"/>
          <w:lang w:val="en-AU"/>
        </w:rPr>
      </w:pPr>
      <w:r w:rsidRPr="001F563F">
        <w:rPr>
          <w:rFonts w:ascii="Arial" w:eastAsia="Calibri" w:hAnsi="Arial" w:cs="Arial"/>
          <w:b/>
          <w:sz w:val="24"/>
          <w:szCs w:val="24"/>
          <w:lang w:val="en-AU"/>
        </w:rPr>
        <w:t>Assessment Criteria 2</w:t>
      </w:r>
      <w:r w:rsidR="00605989" w:rsidRPr="001F563F">
        <w:rPr>
          <w:rFonts w:ascii="Arial" w:eastAsia="Calibri" w:hAnsi="Arial" w:cs="Arial"/>
          <w:b/>
          <w:sz w:val="24"/>
          <w:szCs w:val="24"/>
          <w:lang w:val="en-AU"/>
        </w:rPr>
        <w:t xml:space="preserve"> (30%</w:t>
      </w:r>
      <w:r w:rsidR="00B94B0A" w:rsidRPr="00B94B0A">
        <w:rPr>
          <w:rFonts w:ascii="Arial" w:eastAsia="Calibri" w:hAnsi="Arial" w:cs="Arial"/>
          <w:b/>
          <w:sz w:val="24"/>
          <w:szCs w:val="24"/>
          <w:lang w:val="en-AU"/>
        </w:rPr>
        <w:t xml:space="preserve"> </w:t>
      </w:r>
      <w:r w:rsidR="00B94B0A">
        <w:rPr>
          <w:rFonts w:ascii="Arial" w:eastAsia="Calibri" w:hAnsi="Arial" w:cs="Arial"/>
          <w:b/>
          <w:sz w:val="24"/>
          <w:szCs w:val="24"/>
          <w:lang w:val="en-AU"/>
        </w:rPr>
        <w:t>weighting</w:t>
      </w:r>
      <w:r w:rsidR="00605989" w:rsidRPr="001F563F">
        <w:rPr>
          <w:rFonts w:ascii="Arial" w:eastAsia="Calibri" w:hAnsi="Arial" w:cs="Arial"/>
          <w:b/>
          <w:sz w:val="24"/>
          <w:szCs w:val="24"/>
          <w:lang w:val="en-AU"/>
        </w:rPr>
        <w:t>)</w:t>
      </w:r>
      <w:r w:rsidR="002A0ED1">
        <w:rPr>
          <w:rFonts w:ascii="Arial" w:eastAsia="Calibri" w:hAnsi="Arial" w:cs="Arial"/>
          <w:b/>
          <w:sz w:val="24"/>
          <w:szCs w:val="24"/>
          <w:lang w:val="en-AU"/>
        </w:rPr>
        <w:t>:</w:t>
      </w:r>
    </w:p>
    <w:p w14:paraId="1787840A" w14:textId="6125C98C" w:rsidR="006F4FC0" w:rsidRPr="001F563F" w:rsidRDefault="002C1581" w:rsidP="001E3EF6">
      <w:pPr>
        <w:spacing w:after="0" w:line="240" w:lineRule="auto"/>
        <w:rPr>
          <w:rFonts w:ascii="Arial" w:eastAsia="Calibri" w:hAnsi="Arial" w:cs="Arial"/>
          <w:b/>
          <w:sz w:val="24"/>
          <w:szCs w:val="24"/>
          <w:lang w:val="en-AU"/>
        </w:rPr>
      </w:pPr>
      <w:r w:rsidRPr="002A0ED1">
        <w:rPr>
          <w:rFonts w:ascii="Arial" w:eastAsia="Calibri" w:hAnsi="Arial" w:cs="Arial"/>
          <w:bCs/>
          <w:sz w:val="24"/>
          <w:szCs w:val="24"/>
          <w:lang w:val="en-AU"/>
        </w:rPr>
        <w:t>(maximum of 1 page per criteria)</w:t>
      </w:r>
    </w:p>
    <w:p w14:paraId="1B86CA54" w14:textId="77777777" w:rsidR="00AC7BB9" w:rsidRPr="001F563F" w:rsidRDefault="00AC7BB9" w:rsidP="00AC7BB9">
      <w:pPr>
        <w:spacing w:after="0" w:line="240" w:lineRule="auto"/>
        <w:rPr>
          <w:rFonts w:ascii="Arial" w:eastAsia="Arial" w:hAnsi="Arial" w:cs="Arial"/>
          <w:sz w:val="20"/>
          <w:lang w:val="en-AU"/>
        </w:rPr>
      </w:pPr>
    </w:p>
    <w:tbl>
      <w:tblPr>
        <w:tblStyle w:val="TableGrid"/>
        <w:tblW w:w="0" w:type="auto"/>
        <w:tblLook w:val="04A0" w:firstRow="1" w:lastRow="0" w:firstColumn="1" w:lastColumn="0" w:noHBand="0" w:noVBand="1"/>
      </w:tblPr>
      <w:tblGrid>
        <w:gridCol w:w="6941"/>
        <w:gridCol w:w="3021"/>
      </w:tblGrid>
      <w:tr w:rsidR="00AC7BB9" w:rsidRPr="001F563F" w14:paraId="203385CB" w14:textId="77777777" w:rsidTr="00C7497C">
        <w:tc>
          <w:tcPr>
            <w:tcW w:w="9962" w:type="dxa"/>
            <w:gridSpan w:val="2"/>
          </w:tcPr>
          <w:p w14:paraId="4E0D5DEC" w14:textId="3626FC41" w:rsidR="00AC7BB9" w:rsidRPr="002A0ED1" w:rsidRDefault="002A0ED1" w:rsidP="00156DDB">
            <w:pPr>
              <w:rPr>
                <w:rFonts w:ascii="Arial" w:eastAsia="Calibri" w:hAnsi="Arial" w:cs="Arial"/>
                <w:color w:val="000000" w:themeColor="text1"/>
                <w:sz w:val="20"/>
                <w:szCs w:val="20"/>
              </w:rPr>
            </w:pPr>
            <w:r w:rsidRPr="002A0ED1">
              <w:rPr>
                <w:rFonts w:ascii="Arial" w:hAnsi="Arial" w:cs="Arial"/>
                <w:sz w:val="20"/>
                <w:szCs w:val="20"/>
              </w:rPr>
              <w:lastRenderedPageBreak/>
              <w:t>Viability of the project including</w:t>
            </w:r>
            <w:r w:rsidR="00AC7BB9" w:rsidRPr="002A0ED1">
              <w:rPr>
                <w:rFonts w:ascii="Arial" w:eastAsia="Calibri" w:hAnsi="Arial" w:cs="Arial"/>
                <w:color w:val="000000" w:themeColor="text1"/>
                <w:sz w:val="20"/>
                <w:szCs w:val="20"/>
              </w:rPr>
              <w:t>:</w:t>
            </w:r>
          </w:p>
          <w:p w14:paraId="684BEFDA" w14:textId="77777777" w:rsidR="00156DDB" w:rsidRPr="002C1581" w:rsidRDefault="00156DDB"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bookmarkStart w:id="11" w:name="_Hlk68776645"/>
            <w:r w:rsidRPr="002C1581">
              <w:rPr>
                <w:rFonts w:ascii="Arial" w:hAnsi="Arial" w:cs="Arial"/>
                <w:color w:val="000000" w:themeColor="text1"/>
                <w:sz w:val="20"/>
                <w:szCs w:val="20"/>
              </w:rPr>
              <w:t>access to feedstocks demonstrated through Heads of Agreement, Letters of Support, Memorandums of Understanding or similar</w:t>
            </w:r>
          </w:p>
          <w:p w14:paraId="443D623A" w14:textId="77777777" w:rsidR="00156DDB" w:rsidRPr="003344F6" w:rsidRDefault="00156DDB"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3344F6">
              <w:rPr>
                <w:rFonts w:ascii="Arial" w:hAnsi="Arial" w:cs="Arial"/>
                <w:color w:val="000000" w:themeColor="text1"/>
                <w:sz w:val="20"/>
                <w:szCs w:val="20"/>
              </w:rPr>
              <w:t>access to offtake markets similarly demonstrated through Heads of Agreement, Letters of Support, Memorandums of Understanding or similar</w:t>
            </w:r>
          </w:p>
          <w:p w14:paraId="01EE115B" w14:textId="77777777" w:rsidR="00156DDB" w:rsidRPr="003344F6" w:rsidRDefault="00156DDB"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3344F6">
              <w:rPr>
                <w:rFonts w:ascii="Arial" w:hAnsi="Arial" w:cs="Arial"/>
                <w:color w:val="000000" w:themeColor="text1"/>
                <w:sz w:val="20"/>
                <w:szCs w:val="20"/>
              </w:rPr>
              <w:t>access to secure and confirmed financial sources to deliver the project</w:t>
            </w:r>
          </w:p>
          <w:p w14:paraId="3E7050FC" w14:textId="77777777" w:rsidR="00AC7BB9" w:rsidRPr="00DE5BB7" w:rsidRDefault="00156DDB" w:rsidP="00156DDB">
            <w:pPr>
              <w:pStyle w:val="ListBulletIndent"/>
              <w:numPr>
                <w:ilvl w:val="0"/>
                <w:numId w:val="23"/>
              </w:numPr>
              <w:tabs>
                <w:tab w:val="clear" w:pos="357"/>
                <w:tab w:val="left" w:pos="597"/>
              </w:tabs>
              <w:spacing w:before="0" w:after="0"/>
              <w:ind w:left="597" w:hanging="567"/>
              <w:rPr>
                <w:rFonts w:eastAsia="Calibri" w:cs="Arial"/>
                <w:color w:val="000000" w:themeColor="text1"/>
                <w:sz w:val="20"/>
                <w:szCs w:val="20"/>
              </w:rPr>
            </w:pPr>
            <w:r w:rsidRPr="003344F6">
              <w:rPr>
                <w:rFonts w:ascii="Arial" w:hAnsi="Arial" w:cs="Arial"/>
                <w:color w:val="000000" w:themeColor="text1"/>
                <w:sz w:val="20"/>
                <w:szCs w:val="20"/>
              </w:rPr>
              <w:t>ability to secure all necessary planning and environmental approvals and other licenses/permits as required w</w:t>
            </w:r>
            <w:r w:rsidRPr="00DE5BB7">
              <w:rPr>
                <w:rFonts w:ascii="Arial" w:hAnsi="Arial" w:cs="Arial"/>
                <w:color w:val="000000" w:themeColor="text1"/>
                <w:sz w:val="20"/>
                <w:szCs w:val="20"/>
              </w:rPr>
              <w:t>ithin a reasonable timeframe</w:t>
            </w:r>
          </w:p>
          <w:bookmarkEnd w:id="11"/>
          <w:p w14:paraId="126DFA99" w14:textId="568B70B9" w:rsidR="00156DDB" w:rsidRPr="00156DDB" w:rsidRDefault="00156DDB" w:rsidP="00156DDB">
            <w:pPr>
              <w:pStyle w:val="ListBulletIndent"/>
              <w:numPr>
                <w:ilvl w:val="0"/>
                <w:numId w:val="0"/>
              </w:numPr>
              <w:tabs>
                <w:tab w:val="clear" w:pos="357"/>
                <w:tab w:val="left" w:pos="597"/>
              </w:tabs>
              <w:spacing w:before="0" w:after="0"/>
              <w:ind w:left="360" w:hanging="360"/>
              <w:rPr>
                <w:rFonts w:eastAsia="Calibri" w:cs="Arial"/>
                <w:color w:val="000000" w:themeColor="text1"/>
                <w:sz w:val="20"/>
                <w:szCs w:val="20"/>
              </w:rPr>
            </w:pPr>
          </w:p>
        </w:tc>
      </w:tr>
      <w:tr w:rsidR="00AC7BB9" w:rsidRPr="001F563F" w14:paraId="6E205F51" w14:textId="77777777" w:rsidTr="00414AFA">
        <w:trPr>
          <w:trHeight w:val="2309"/>
        </w:trPr>
        <w:tc>
          <w:tcPr>
            <w:tcW w:w="9962" w:type="dxa"/>
            <w:gridSpan w:val="2"/>
          </w:tcPr>
          <w:p w14:paraId="73A077C9" w14:textId="77777777" w:rsidR="00AC7BB9" w:rsidRPr="001F563F" w:rsidRDefault="00AC7BB9" w:rsidP="00C7497C">
            <w:pPr>
              <w:tabs>
                <w:tab w:val="left" w:pos="567"/>
              </w:tabs>
              <w:rPr>
                <w:rFonts w:ascii="Arial" w:eastAsia="Calibri" w:hAnsi="Arial" w:cs="Arial"/>
                <w:sz w:val="20"/>
                <w:szCs w:val="20"/>
                <w:lang w:val="en-GB"/>
              </w:rPr>
            </w:pPr>
          </w:p>
        </w:tc>
      </w:tr>
      <w:tr w:rsidR="00AC7BB9" w:rsidRPr="001F563F" w14:paraId="12ACAEE1" w14:textId="77777777" w:rsidTr="00C7497C">
        <w:trPr>
          <w:trHeight w:val="850"/>
        </w:trPr>
        <w:tc>
          <w:tcPr>
            <w:tcW w:w="6941" w:type="dxa"/>
          </w:tcPr>
          <w:p w14:paraId="4C94C868" w14:textId="77777777" w:rsidR="00414AFA" w:rsidRPr="00DC3ED0" w:rsidRDefault="00414AFA" w:rsidP="00414AFA">
            <w:pPr>
              <w:rPr>
                <w:rFonts w:ascii="Arial" w:eastAsia="Calibri" w:hAnsi="Arial" w:cs="Arial"/>
                <w:b/>
                <w:color w:val="000000" w:themeColor="text1"/>
                <w:sz w:val="20"/>
                <w:szCs w:val="20"/>
              </w:rPr>
            </w:pPr>
            <w:r w:rsidRPr="00DC3ED0">
              <w:rPr>
                <w:rFonts w:ascii="Arial" w:eastAsia="Calibri" w:hAnsi="Arial" w:cs="Arial"/>
                <w:b/>
                <w:color w:val="000000" w:themeColor="text1"/>
                <w:sz w:val="20"/>
                <w:szCs w:val="20"/>
              </w:rPr>
              <w:t>Supply Chain Development</w:t>
            </w:r>
          </w:p>
          <w:p w14:paraId="02D928B5" w14:textId="77777777" w:rsidR="00414AFA" w:rsidRPr="00DC3ED0" w:rsidRDefault="00414AFA" w:rsidP="00414AFA">
            <w:pPr>
              <w:rPr>
                <w:rFonts w:ascii="Arial" w:eastAsia="Calibri" w:hAnsi="Arial" w:cs="Arial"/>
                <w:color w:val="000000" w:themeColor="text1"/>
                <w:sz w:val="20"/>
                <w:szCs w:val="20"/>
              </w:rPr>
            </w:pPr>
            <w:r w:rsidRPr="00DC3ED0">
              <w:rPr>
                <w:rFonts w:ascii="Arial" w:eastAsia="Calibri" w:hAnsi="Arial" w:cs="Arial"/>
                <w:color w:val="000000" w:themeColor="text1"/>
                <w:sz w:val="20"/>
                <w:szCs w:val="20"/>
              </w:rPr>
              <w:t xml:space="preserve">Does the project have demonstrable availability of waste feedstocks? </w:t>
            </w:r>
          </w:p>
          <w:p w14:paraId="322985B5" w14:textId="77777777" w:rsidR="00AC7BB9" w:rsidRPr="00DC3ED0" w:rsidRDefault="00510A27" w:rsidP="00414AFA">
            <w:pPr>
              <w:tabs>
                <w:tab w:val="left" w:pos="567"/>
              </w:tabs>
              <w:rPr>
                <w:rFonts w:ascii="Arial" w:eastAsia="Calibri" w:hAnsi="Arial" w:cs="Arial"/>
                <w:i/>
                <w:iCs/>
                <w:color w:val="000000" w:themeColor="text1"/>
                <w:sz w:val="20"/>
                <w:szCs w:val="20"/>
              </w:rPr>
            </w:pPr>
            <w:r w:rsidRPr="00DC3ED0">
              <w:rPr>
                <w:rFonts w:ascii="Arial" w:eastAsia="Calibri" w:hAnsi="Arial" w:cs="Arial"/>
                <w:b/>
                <w:bCs/>
                <w:i/>
                <w:iCs/>
                <w:color w:val="000000" w:themeColor="text1"/>
                <w:sz w:val="20"/>
                <w:szCs w:val="20"/>
              </w:rPr>
              <w:t>Note</w:t>
            </w:r>
            <w:r w:rsidRPr="00DC3ED0">
              <w:rPr>
                <w:rFonts w:ascii="Arial" w:eastAsia="Calibri" w:hAnsi="Arial" w:cs="Arial"/>
                <w:i/>
                <w:iCs/>
                <w:color w:val="000000" w:themeColor="text1"/>
                <w:sz w:val="20"/>
                <w:szCs w:val="20"/>
              </w:rPr>
              <w:t xml:space="preserve">: </w:t>
            </w:r>
            <w:r w:rsidR="00414AFA" w:rsidRPr="00DC3ED0">
              <w:rPr>
                <w:rFonts w:ascii="Arial" w:eastAsia="Calibri" w:hAnsi="Arial" w:cs="Arial"/>
                <w:i/>
                <w:iCs/>
                <w:color w:val="000000" w:themeColor="text1"/>
                <w:sz w:val="20"/>
                <w:szCs w:val="20"/>
              </w:rPr>
              <w:t>Feedstock volumes are to be recorded in the Detailed data template – Material Flows tab.</w:t>
            </w:r>
          </w:p>
          <w:p w14:paraId="6ACFBF74" w14:textId="77777777" w:rsidR="00DC3ED0" w:rsidRPr="00DC3ED0" w:rsidRDefault="00DC3ED0" w:rsidP="00DC3ED0">
            <w:pPr>
              <w:pStyle w:val="ListBulletIndent"/>
              <w:numPr>
                <w:ilvl w:val="0"/>
                <w:numId w:val="0"/>
              </w:numPr>
              <w:tabs>
                <w:tab w:val="clear" w:pos="357"/>
                <w:tab w:val="left" w:pos="22"/>
              </w:tabs>
              <w:spacing w:before="0" w:after="0"/>
              <w:rPr>
                <w:rFonts w:ascii="Arial" w:hAnsi="Arial" w:cs="Arial"/>
                <w:i/>
                <w:iCs/>
                <w:color w:val="000000" w:themeColor="text1"/>
                <w:sz w:val="20"/>
                <w:szCs w:val="20"/>
              </w:rPr>
            </w:pPr>
          </w:p>
          <w:p w14:paraId="5BF60FCF" w14:textId="70D05D92" w:rsidR="00DC3ED0" w:rsidRPr="002F0E2D" w:rsidRDefault="00DC3ED0" w:rsidP="00DC3ED0">
            <w:pPr>
              <w:pStyle w:val="ListBulletIndent"/>
              <w:numPr>
                <w:ilvl w:val="0"/>
                <w:numId w:val="0"/>
              </w:numPr>
              <w:tabs>
                <w:tab w:val="clear" w:pos="357"/>
                <w:tab w:val="left" w:pos="22"/>
              </w:tabs>
              <w:spacing w:before="0" w:after="0"/>
              <w:rPr>
                <w:rFonts w:ascii="Arial" w:hAnsi="Arial" w:cs="Arial"/>
                <w:color w:val="000000" w:themeColor="text1"/>
                <w:sz w:val="20"/>
                <w:szCs w:val="20"/>
              </w:rPr>
            </w:pPr>
            <w:r w:rsidRPr="002F0E2D">
              <w:rPr>
                <w:rFonts w:ascii="Arial" w:hAnsi="Arial" w:cs="Arial"/>
                <w:color w:val="000000" w:themeColor="text1"/>
                <w:sz w:val="20"/>
                <w:szCs w:val="20"/>
              </w:rPr>
              <w:t>Supporting documents should include</w:t>
            </w:r>
          </w:p>
          <w:p w14:paraId="6ECAEF87" w14:textId="4BAC9B30" w:rsidR="00DC3ED0" w:rsidRDefault="00DC3ED0" w:rsidP="00DC3ED0">
            <w:pPr>
              <w:pStyle w:val="ListBulletIndent"/>
              <w:numPr>
                <w:ilvl w:val="0"/>
                <w:numId w:val="31"/>
              </w:numPr>
              <w:tabs>
                <w:tab w:val="clear" w:pos="357"/>
                <w:tab w:val="left" w:pos="22"/>
              </w:tabs>
              <w:spacing w:before="0" w:after="0"/>
              <w:rPr>
                <w:rFonts w:ascii="Arial" w:hAnsi="Arial" w:cs="Arial"/>
                <w:color w:val="000000" w:themeColor="text1"/>
                <w:sz w:val="20"/>
                <w:szCs w:val="20"/>
              </w:rPr>
            </w:pPr>
            <w:r w:rsidRPr="00DC3ED0">
              <w:rPr>
                <w:rFonts w:ascii="Arial" w:hAnsi="Arial" w:cs="Arial"/>
                <w:color w:val="000000" w:themeColor="text1"/>
                <w:sz w:val="20"/>
                <w:szCs w:val="20"/>
              </w:rPr>
              <w:t xml:space="preserve">Heads of Agreement, Letters of Support, Memorandums of Understanding or </w:t>
            </w:r>
            <w:proofErr w:type="gramStart"/>
            <w:r w:rsidRPr="00DC3ED0">
              <w:rPr>
                <w:rFonts w:ascii="Arial" w:hAnsi="Arial" w:cs="Arial"/>
                <w:color w:val="000000" w:themeColor="text1"/>
                <w:sz w:val="20"/>
                <w:szCs w:val="20"/>
              </w:rPr>
              <w:t>similar to</w:t>
            </w:r>
            <w:proofErr w:type="gramEnd"/>
            <w:r w:rsidRPr="00DC3ED0">
              <w:rPr>
                <w:rFonts w:ascii="Arial" w:hAnsi="Arial" w:cs="Arial"/>
                <w:color w:val="000000" w:themeColor="text1"/>
                <w:sz w:val="20"/>
                <w:szCs w:val="20"/>
              </w:rPr>
              <w:t xml:space="preserve"> demonstrate access to feedstocks</w:t>
            </w:r>
          </w:p>
          <w:p w14:paraId="4EBBF256" w14:textId="77777777" w:rsidR="002F0E2D" w:rsidRDefault="002F0E2D" w:rsidP="002F0E2D">
            <w:pPr>
              <w:pStyle w:val="ListBulletIndent"/>
              <w:numPr>
                <w:ilvl w:val="0"/>
                <w:numId w:val="0"/>
              </w:numPr>
              <w:tabs>
                <w:tab w:val="clear" w:pos="357"/>
                <w:tab w:val="left" w:pos="22"/>
              </w:tabs>
              <w:spacing w:before="0" w:after="0"/>
              <w:rPr>
                <w:rFonts w:ascii="Arial" w:hAnsi="Arial" w:cs="Arial"/>
                <w:i/>
                <w:iCs/>
                <w:color w:val="000000" w:themeColor="text1"/>
                <w:sz w:val="20"/>
                <w:szCs w:val="20"/>
              </w:rPr>
            </w:pPr>
          </w:p>
          <w:p w14:paraId="397C9D50" w14:textId="69C1E6B1" w:rsidR="002F0E2D" w:rsidRPr="00DC3ED0" w:rsidRDefault="002F0E2D" w:rsidP="002F0E2D">
            <w:pPr>
              <w:pStyle w:val="ListBulletIndent"/>
              <w:numPr>
                <w:ilvl w:val="0"/>
                <w:numId w:val="0"/>
              </w:numPr>
              <w:tabs>
                <w:tab w:val="clear" w:pos="357"/>
                <w:tab w:val="left" w:pos="22"/>
              </w:tabs>
              <w:spacing w:before="0" w:after="0"/>
              <w:rPr>
                <w:rFonts w:ascii="Arial" w:hAnsi="Arial" w:cs="Arial"/>
                <w:i/>
                <w:iCs/>
                <w:color w:val="000000" w:themeColor="text1"/>
                <w:sz w:val="20"/>
                <w:szCs w:val="20"/>
              </w:rPr>
            </w:pPr>
            <w:commentRangeStart w:id="12"/>
            <w:r w:rsidRPr="00DC3ED0">
              <w:rPr>
                <w:rFonts w:ascii="Arial" w:hAnsi="Arial" w:cs="Arial"/>
                <w:i/>
                <w:iCs/>
                <w:color w:val="000000" w:themeColor="text1"/>
                <w:sz w:val="20"/>
                <w:szCs w:val="20"/>
              </w:rPr>
              <w:t xml:space="preserve">Please upload your supporting documentation here using the tool provided. If supplying multiple files, please upload them as a .zip file. </w:t>
            </w:r>
            <w:commentRangeEnd w:id="12"/>
            <w:r>
              <w:rPr>
                <w:rStyle w:val="CommentReference"/>
                <w:rFonts w:asciiTheme="minorHAnsi" w:hAnsiTheme="minorHAnsi"/>
                <w:color w:val="auto"/>
              </w:rPr>
              <w:commentReference w:id="12"/>
            </w:r>
          </w:p>
          <w:p w14:paraId="37CA5C3A" w14:textId="77777777" w:rsidR="002F0E2D" w:rsidRDefault="002F0E2D" w:rsidP="002F0E2D">
            <w:pPr>
              <w:pStyle w:val="ListBulletIndent"/>
              <w:numPr>
                <w:ilvl w:val="0"/>
                <w:numId w:val="0"/>
              </w:numPr>
              <w:tabs>
                <w:tab w:val="clear" w:pos="357"/>
                <w:tab w:val="left" w:pos="22"/>
              </w:tabs>
              <w:spacing w:before="0" w:after="0"/>
              <w:ind w:left="720"/>
              <w:rPr>
                <w:rFonts w:ascii="Arial" w:hAnsi="Arial" w:cs="Arial"/>
                <w:color w:val="000000" w:themeColor="text1"/>
                <w:sz w:val="20"/>
                <w:szCs w:val="20"/>
              </w:rPr>
            </w:pPr>
          </w:p>
          <w:p w14:paraId="2CD04416" w14:textId="6B29EF70" w:rsidR="002F0E2D" w:rsidRPr="00DC3ED0" w:rsidRDefault="002F0E2D" w:rsidP="002F0E2D">
            <w:pPr>
              <w:pStyle w:val="ListBulletIndent"/>
              <w:numPr>
                <w:ilvl w:val="0"/>
                <w:numId w:val="0"/>
              </w:numPr>
              <w:tabs>
                <w:tab w:val="clear" w:pos="357"/>
                <w:tab w:val="left" w:pos="22"/>
              </w:tabs>
              <w:spacing w:before="0" w:after="0"/>
              <w:ind w:left="360" w:hanging="360"/>
              <w:jc w:val="center"/>
              <w:rPr>
                <w:rFonts w:ascii="Arial" w:hAnsi="Arial" w:cs="Arial"/>
                <w:color w:val="000000" w:themeColor="text1"/>
                <w:sz w:val="20"/>
                <w:szCs w:val="20"/>
              </w:rPr>
            </w:pPr>
            <w:r>
              <w:rPr>
                <w:noProof/>
              </w:rPr>
              <w:drawing>
                <wp:inline distT="0" distB="0" distL="0" distR="0" wp14:anchorId="42D38869" wp14:editId="4824ED33">
                  <wp:extent cx="33528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695450"/>
                          </a:xfrm>
                          <a:prstGeom prst="rect">
                            <a:avLst/>
                          </a:prstGeom>
                        </pic:spPr>
                      </pic:pic>
                    </a:graphicData>
                  </a:graphic>
                </wp:inline>
              </w:drawing>
            </w:r>
          </w:p>
          <w:p w14:paraId="68157923" w14:textId="7AF10488" w:rsidR="00DC3ED0" w:rsidRPr="00DC3ED0" w:rsidRDefault="00DC3ED0" w:rsidP="00DC3ED0">
            <w:pPr>
              <w:pStyle w:val="ListBulletIndent"/>
              <w:numPr>
                <w:ilvl w:val="0"/>
                <w:numId w:val="0"/>
              </w:numPr>
              <w:tabs>
                <w:tab w:val="clear" w:pos="357"/>
                <w:tab w:val="left" w:pos="709"/>
              </w:tabs>
              <w:spacing w:before="0" w:after="0"/>
              <w:ind w:left="709" w:hanging="709"/>
              <w:rPr>
                <w:rFonts w:ascii="Arial" w:eastAsia="Calibri" w:hAnsi="Arial" w:cs="Arial"/>
                <w:bCs/>
                <w:i/>
                <w:iCs/>
                <w:color w:val="000000" w:themeColor="text1"/>
                <w:sz w:val="20"/>
                <w:szCs w:val="20"/>
                <w:lang w:val="en-GB"/>
              </w:rPr>
            </w:pPr>
          </w:p>
        </w:tc>
        <w:tc>
          <w:tcPr>
            <w:tcW w:w="3021" w:type="dxa"/>
          </w:tcPr>
          <w:p w14:paraId="1AD51E57" w14:textId="77777777" w:rsidR="00AC7BB9" w:rsidRPr="001F563F" w:rsidRDefault="00AC7BB9" w:rsidP="00C7497C">
            <w:pPr>
              <w:tabs>
                <w:tab w:val="left" w:pos="567"/>
              </w:tabs>
              <w:rPr>
                <w:rFonts w:ascii="Arial" w:eastAsia="Calibri" w:hAnsi="Arial" w:cs="Arial"/>
                <w:bCs/>
                <w:sz w:val="20"/>
                <w:szCs w:val="20"/>
                <w:lang w:val="en-GB"/>
              </w:rPr>
            </w:pPr>
          </w:p>
          <w:p w14:paraId="2ED1B62B" w14:textId="77777777" w:rsidR="00414AFA" w:rsidRPr="001F563F" w:rsidRDefault="00414AFA" w:rsidP="00414AFA">
            <w:pPr>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Supply secured.</w:t>
            </w:r>
          </w:p>
          <w:p w14:paraId="3E466CE8" w14:textId="77777777" w:rsidR="00414AFA" w:rsidRPr="001F563F" w:rsidRDefault="00414AFA" w:rsidP="00414AFA">
            <w:pPr>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MOU in place for supply</w:t>
            </w:r>
          </w:p>
          <w:p w14:paraId="2ECCDF97" w14:textId="77777777" w:rsidR="00414AFA" w:rsidRPr="001F563F" w:rsidRDefault="00414AFA" w:rsidP="00414AFA">
            <w:pPr>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Supply currently being negotiated.</w:t>
            </w:r>
          </w:p>
          <w:p w14:paraId="04AA7F7F" w14:textId="77777777" w:rsidR="00414AFA" w:rsidRPr="001F563F" w:rsidRDefault="00414AFA" w:rsidP="00414AFA">
            <w:pPr>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Other (provide details):</w:t>
            </w:r>
          </w:p>
          <w:p w14:paraId="7CF9B549" w14:textId="06AB650A" w:rsidR="00AC7BB9" w:rsidRPr="001F563F" w:rsidRDefault="00AC7BB9" w:rsidP="00AC7BB9">
            <w:pPr>
              <w:tabs>
                <w:tab w:val="left" w:pos="567"/>
              </w:tabs>
              <w:rPr>
                <w:rFonts w:ascii="Arial" w:eastAsia="Calibri" w:hAnsi="Arial" w:cs="Arial"/>
                <w:bCs/>
                <w:sz w:val="20"/>
                <w:szCs w:val="20"/>
                <w:lang w:val="en-GB"/>
              </w:rPr>
            </w:pPr>
          </w:p>
        </w:tc>
      </w:tr>
      <w:tr w:rsidR="00414AFA" w:rsidRPr="001F563F" w14:paraId="3E110396" w14:textId="77777777" w:rsidTr="00C7497C">
        <w:trPr>
          <w:trHeight w:val="850"/>
        </w:trPr>
        <w:tc>
          <w:tcPr>
            <w:tcW w:w="6941" w:type="dxa"/>
          </w:tcPr>
          <w:p w14:paraId="25C7FBC0" w14:textId="77777777" w:rsidR="00414AFA" w:rsidRPr="00DC3ED0" w:rsidRDefault="00414AFA" w:rsidP="00414AFA">
            <w:pPr>
              <w:tabs>
                <w:tab w:val="left" w:pos="567"/>
              </w:tabs>
              <w:rPr>
                <w:rFonts w:ascii="Arial" w:eastAsia="Calibri" w:hAnsi="Arial" w:cs="Arial"/>
                <w:b/>
                <w:color w:val="000000" w:themeColor="text1"/>
                <w:sz w:val="20"/>
                <w:szCs w:val="20"/>
              </w:rPr>
            </w:pPr>
            <w:r w:rsidRPr="00DC3ED0">
              <w:rPr>
                <w:rFonts w:ascii="Arial" w:eastAsia="Calibri" w:hAnsi="Arial" w:cs="Arial"/>
                <w:b/>
                <w:color w:val="000000" w:themeColor="text1"/>
                <w:sz w:val="20"/>
                <w:szCs w:val="20"/>
              </w:rPr>
              <w:t>Does the project have access to offtake markets for recovered products?</w:t>
            </w:r>
          </w:p>
          <w:p w14:paraId="1BE5302A" w14:textId="440B76F7" w:rsidR="00DC3ED0" w:rsidRDefault="00414AFA" w:rsidP="00414AFA">
            <w:pPr>
              <w:tabs>
                <w:tab w:val="left" w:pos="567"/>
              </w:tabs>
              <w:rPr>
                <w:rFonts w:ascii="Arial" w:hAnsi="Arial" w:cs="Arial"/>
                <w:color w:val="000000" w:themeColor="text1"/>
                <w:sz w:val="20"/>
                <w:szCs w:val="20"/>
              </w:rPr>
            </w:pPr>
            <w:r w:rsidRPr="00DC3ED0">
              <w:rPr>
                <w:rFonts w:ascii="Arial" w:eastAsia="Calibri" w:hAnsi="Arial" w:cs="Arial"/>
                <w:b/>
                <w:i/>
                <w:iCs/>
                <w:color w:val="000000" w:themeColor="text1"/>
                <w:sz w:val="20"/>
                <w:szCs w:val="20"/>
              </w:rPr>
              <w:t xml:space="preserve">Note: </w:t>
            </w:r>
            <w:r w:rsidRPr="00DC3ED0">
              <w:rPr>
                <w:rFonts w:ascii="Arial" w:eastAsia="Calibri" w:hAnsi="Arial" w:cs="Arial"/>
                <w:i/>
                <w:iCs/>
                <w:color w:val="000000" w:themeColor="text1"/>
                <w:sz w:val="20"/>
                <w:szCs w:val="20"/>
              </w:rPr>
              <w:t>Output volumes are to be recorded in the Detailed data template – Material Flows tab.</w:t>
            </w:r>
            <w:r w:rsidR="00DC3ED0" w:rsidRPr="00DC3ED0">
              <w:rPr>
                <w:rFonts w:ascii="Arial" w:hAnsi="Arial" w:cs="Arial"/>
                <w:color w:val="000000" w:themeColor="text1"/>
                <w:sz w:val="20"/>
                <w:szCs w:val="20"/>
              </w:rPr>
              <w:t xml:space="preserve"> </w:t>
            </w:r>
          </w:p>
          <w:p w14:paraId="06DFCA2F" w14:textId="77777777" w:rsidR="00DC3ED0" w:rsidRPr="002F0E2D" w:rsidRDefault="00DC3ED0" w:rsidP="00414AFA">
            <w:pPr>
              <w:tabs>
                <w:tab w:val="left" w:pos="567"/>
              </w:tabs>
              <w:rPr>
                <w:rFonts w:ascii="Arial" w:hAnsi="Arial" w:cs="Arial"/>
                <w:color w:val="000000" w:themeColor="text1"/>
                <w:sz w:val="20"/>
                <w:szCs w:val="20"/>
              </w:rPr>
            </w:pPr>
          </w:p>
          <w:p w14:paraId="03F675B3" w14:textId="77777777" w:rsidR="00DC3ED0" w:rsidRPr="002F0E2D" w:rsidRDefault="00DC3ED0" w:rsidP="00DC3ED0">
            <w:pPr>
              <w:pStyle w:val="ListBulletIndent"/>
              <w:numPr>
                <w:ilvl w:val="0"/>
                <w:numId w:val="0"/>
              </w:numPr>
              <w:tabs>
                <w:tab w:val="clear" w:pos="357"/>
                <w:tab w:val="left" w:pos="22"/>
              </w:tabs>
              <w:spacing w:before="0" w:after="0"/>
              <w:rPr>
                <w:rFonts w:ascii="Arial" w:hAnsi="Arial" w:cs="Arial"/>
                <w:color w:val="000000" w:themeColor="text1"/>
                <w:sz w:val="20"/>
                <w:szCs w:val="20"/>
              </w:rPr>
            </w:pPr>
            <w:r w:rsidRPr="002F0E2D">
              <w:rPr>
                <w:rFonts w:ascii="Arial" w:hAnsi="Arial" w:cs="Arial"/>
                <w:color w:val="000000" w:themeColor="text1"/>
                <w:sz w:val="20"/>
                <w:szCs w:val="20"/>
              </w:rPr>
              <w:t>Supporting documents should include</w:t>
            </w:r>
          </w:p>
          <w:p w14:paraId="348A4530" w14:textId="61064C5A" w:rsidR="00414AFA" w:rsidRPr="002F0E2D" w:rsidRDefault="00DC3ED0" w:rsidP="00DC3ED0">
            <w:pPr>
              <w:pStyle w:val="ListBulletIndent"/>
              <w:numPr>
                <w:ilvl w:val="0"/>
                <w:numId w:val="31"/>
              </w:numPr>
              <w:tabs>
                <w:tab w:val="clear" w:pos="357"/>
                <w:tab w:val="left" w:pos="22"/>
              </w:tabs>
              <w:spacing w:before="0" w:after="0"/>
              <w:rPr>
                <w:rFonts w:ascii="Arial" w:eastAsia="Calibri" w:hAnsi="Arial" w:cs="Arial"/>
                <w:bCs/>
                <w:i/>
                <w:iCs/>
                <w:color w:val="000000" w:themeColor="text1"/>
                <w:sz w:val="20"/>
                <w:szCs w:val="20"/>
              </w:rPr>
            </w:pPr>
            <w:r w:rsidRPr="00DC3ED0">
              <w:rPr>
                <w:rFonts w:ascii="Arial" w:hAnsi="Arial" w:cs="Arial"/>
                <w:color w:val="000000" w:themeColor="text1"/>
                <w:sz w:val="20"/>
                <w:szCs w:val="20"/>
              </w:rPr>
              <w:t xml:space="preserve">Heads of Agreement, Letters of Support, Memorandums of Understanding or </w:t>
            </w:r>
            <w:proofErr w:type="gramStart"/>
            <w:r w:rsidRPr="00DC3ED0">
              <w:rPr>
                <w:rFonts w:ascii="Arial" w:hAnsi="Arial" w:cs="Arial"/>
                <w:color w:val="000000" w:themeColor="text1"/>
                <w:sz w:val="20"/>
                <w:szCs w:val="20"/>
              </w:rPr>
              <w:t>similar to</w:t>
            </w:r>
            <w:proofErr w:type="gramEnd"/>
            <w:r w:rsidRPr="00DC3ED0">
              <w:rPr>
                <w:rFonts w:ascii="Arial" w:hAnsi="Arial" w:cs="Arial"/>
                <w:color w:val="000000" w:themeColor="text1"/>
                <w:sz w:val="20"/>
                <w:szCs w:val="20"/>
              </w:rPr>
              <w:t xml:space="preserve"> demonstrate access to offtake markets</w:t>
            </w:r>
          </w:p>
          <w:p w14:paraId="49ABF070" w14:textId="77777777" w:rsidR="002F0E2D" w:rsidRPr="002F0E2D" w:rsidRDefault="002F0E2D" w:rsidP="002F0E2D">
            <w:pPr>
              <w:pStyle w:val="ListBulletIndent"/>
              <w:numPr>
                <w:ilvl w:val="0"/>
                <w:numId w:val="0"/>
              </w:numPr>
              <w:tabs>
                <w:tab w:val="clear" w:pos="357"/>
                <w:tab w:val="left" w:pos="22"/>
              </w:tabs>
              <w:spacing w:before="0" w:after="0"/>
              <w:ind w:left="360" w:hanging="360"/>
              <w:rPr>
                <w:rFonts w:ascii="Arial" w:eastAsia="Calibri" w:hAnsi="Arial" w:cs="Arial"/>
                <w:bCs/>
                <w:i/>
                <w:iCs/>
                <w:color w:val="000000" w:themeColor="text1"/>
                <w:sz w:val="20"/>
                <w:szCs w:val="20"/>
              </w:rPr>
            </w:pPr>
          </w:p>
          <w:p w14:paraId="08CF2653" w14:textId="77777777" w:rsidR="002F0E2D" w:rsidRPr="00DC3ED0" w:rsidRDefault="002F0E2D" w:rsidP="002F0E2D">
            <w:pPr>
              <w:pStyle w:val="ListBulletIndent"/>
              <w:numPr>
                <w:ilvl w:val="0"/>
                <w:numId w:val="0"/>
              </w:numPr>
              <w:tabs>
                <w:tab w:val="clear" w:pos="357"/>
                <w:tab w:val="left" w:pos="22"/>
              </w:tabs>
              <w:spacing w:before="0" w:after="0"/>
              <w:rPr>
                <w:rFonts w:ascii="Arial" w:hAnsi="Arial" w:cs="Arial"/>
                <w:i/>
                <w:iCs/>
                <w:color w:val="000000" w:themeColor="text1"/>
                <w:sz w:val="20"/>
                <w:szCs w:val="20"/>
              </w:rPr>
            </w:pPr>
            <w:commentRangeStart w:id="13"/>
            <w:r w:rsidRPr="00DC3ED0">
              <w:rPr>
                <w:rFonts w:ascii="Arial" w:hAnsi="Arial" w:cs="Arial"/>
                <w:i/>
                <w:iCs/>
                <w:color w:val="000000" w:themeColor="text1"/>
                <w:sz w:val="20"/>
                <w:szCs w:val="20"/>
              </w:rPr>
              <w:t xml:space="preserve">Please upload your supporting documentation here using the tool provided. If supplying multiple files, please upload them as a .zip file. </w:t>
            </w:r>
            <w:commentRangeEnd w:id="13"/>
            <w:r w:rsidRPr="00DC3ED0">
              <w:rPr>
                <w:rStyle w:val="CommentReference"/>
                <w:rFonts w:asciiTheme="minorHAnsi" w:hAnsiTheme="minorHAnsi"/>
                <w:color w:val="000000" w:themeColor="text1"/>
              </w:rPr>
              <w:commentReference w:id="13"/>
            </w:r>
          </w:p>
          <w:p w14:paraId="797B9AC6" w14:textId="15ED9C43" w:rsidR="002F0E2D" w:rsidRDefault="002F0E2D" w:rsidP="002F0E2D">
            <w:pPr>
              <w:pStyle w:val="ListBulletIndent"/>
              <w:numPr>
                <w:ilvl w:val="0"/>
                <w:numId w:val="0"/>
              </w:numPr>
              <w:tabs>
                <w:tab w:val="clear" w:pos="357"/>
                <w:tab w:val="left" w:pos="22"/>
              </w:tabs>
              <w:spacing w:before="0" w:after="0"/>
              <w:ind w:left="360" w:hanging="360"/>
              <w:rPr>
                <w:rFonts w:ascii="Arial" w:hAnsi="Arial" w:cs="Arial"/>
                <w:bCs/>
                <w:i/>
                <w:iCs/>
                <w:color w:val="000000" w:themeColor="text1"/>
                <w:sz w:val="20"/>
                <w:szCs w:val="20"/>
              </w:rPr>
            </w:pPr>
          </w:p>
          <w:p w14:paraId="57907368" w14:textId="02C6D0B6" w:rsidR="002F0E2D" w:rsidRPr="00DC3ED0" w:rsidRDefault="002F0E2D" w:rsidP="002F0E2D">
            <w:pPr>
              <w:pStyle w:val="ListBulletIndent"/>
              <w:numPr>
                <w:ilvl w:val="0"/>
                <w:numId w:val="0"/>
              </w:numPr>
              <w:tabs>
                <w:tab w:val="clear" w:pos="357"/>
                <w:tab w:val="left" w:pos="22"/>
              </w:tabs>
              <w:spacing w:before="0" w:after="0"/>
              <w:ind w:left="360" w:hanging="360"/>
              <w:jc w:val="center"/>
              <w:rPr>
                <w:rFonts w:ascii="Arial" w:eastAsia="Calibri" w:hAnsi="Arial" w:cs="Arial"/>
                <w:bCs/>
                <w:i/>
                <w:iCs/>
                <w:color w:val="000000" w:themeColor="text1"/>
                <w:sz w:val="20"/>
                <w:szCs w:val="20"/>
              </w:rPr>
            </w:pPr>
            <w:r>
              <w:rPr>
                <w:noProof/>
              </w:rPr>
              <w:lastRenderedPageBreak/>
              <w:drawing>
                <wp:inline distT="0" distB="0" distL="0" distR="0" wp14:anchorId="20418EFD" wp14:editId="0E175496">
                  <wp:extent cx="335280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695450"/>
                          </a:xfrm>
                          <a:prstGeom prst="rect">
                            <a:avLst/>
                          </a:prstGeom>
                        </pic:spPr>
                      </pic:pic>
                    </a:graphicData>
                  </a:graphic>
                </wp:inline>
              </w:drawing>
            </w:r>
          </w:p>
          <w:p w14:paraId="2A4683C5" w14:textId="525C287E" w:rsidR="00DC3ED0" w:rsidRPr="00DC3ED0" w:rsidRDefault="00DC3ED0" w:rsidP="002F0E2D">
            <w:pPr>
              <w:pStyle w:val="ListBulletIndent"/>
              <w:numPr>
                <w:ilvl w:val="0"/>
                <w:numId w:val="0"/>
              </w:numPr>
              <w:tabs>
                <w:tab w:val="clear" w:pos="357"/>
                <w:tab w:val="left" w:pos="22"/>
              </w:tabs>
              <w:spacing w:before="0" w:after="0"/>
              <w:ind w:left="360" w:hanging="360"/>
              <w:rPr>
                <w:rFonts w:ascii="Arial" w:eastAsia="Calibri" w:hAnsi="Arial" w:cs="Arial"/>
                <w:bCs/>
                <w:i/>
                <w:iCs/>
                <w:color w:val="000000" w:themeColor="text1"/>
                <w:sz w:val="20"/>
                <w:szCs w:val="20"/>
              </w:rPr>
            </w:pPr>
          </w:p>
        </w:tc>
        <w:tc>
          <w:tcPr>
            <w:tcW w:w="3021" w:type="dxa"/>
          </w:tcPr>
          <w:p w14:paraId="4E47276D" w14:textId="77777777" w:rsidR="00414AFA" w:rsidRPr="001F563F" w:rsidRDefault="00414AFA" w:rsidP="00287726">
            <w:pPr>
              <w:ind w:left="322" w:hanging="322"/>
              <w:rPr>
                <w:rFonts w:ascii="Arial" w:eastAsia="Calibri" w:hAnsi="Arial" w:cs="Arial"/>
                <w:sz w:val="20"/>
                <w:szCs w:val="20"/>
              </w:rPr>
            </w:pPr>
          </w:p>
          <w:p w14:paraId="4ACFFEA6" w14:textId="66EDDD14" w:rsidR="00414AFA" w:rsidRPr="001F563F" w:rsidRDefault="00414AFA" w:rsidP="00287726">
            <w:pPr>
              <w:ind w:left="322" w:hanging="322"/>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Offtake confirmed</w:t>
            </w:r>
          </w:p>
          <w:p w14:paraId="2869011F" w14:textId="77777777" w:rsidR="00414AFA" w:rsidRPr="001F563F" w:rsidRDefault="00414AFA" w:rsidP="00287726">
            <w:pPr>
              <w:ind w:left="322" w:hanging="322"/>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MOU in place for offtake</w:t>
            </w:r>
          </w:p>
          <w:p w14:paraId="5F5CBB6E" w14:textId="77777777" w:rsidR="00414AFA" w:rsidRPr="001F563F" w:rsidRDefault="00414AFA" w:rsidP="00287726">
            <w:pPr>
              <w:ind w:left="322" w:hanging="322"/>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Offtakes currently being negotiated.</w:t>
            </w:r>
          </w:p>
          <w:p w14:paraId="038F5B82" w14:textId="77777777" w:rsidR="00414AFA" w:rsidRPr="001F563F" w:rsidRDefault="00414AFA" w:rsidP="00287726">
            <w:pPr>
              <w:ind w:left="322" w:hanging="322"/>
              <w:rPr>
                <w:rFonts w:ascii="Arial" w:eastAsia="Calibri" w:hAnsi="Arial" w:cs="Arial"/>
                <w:sz w:val="20"/>
                <w:szCs w:val="20"/>
              </w:rPr>
            </w:pPr>
            <w:r w:rsidRPr="001F563F">
              <w:rPr>
                <w:rFonts w:ascii="Arial" w:eastAsia="Calibri" w:hAnsi="Arial" w:cs="Arial"/>
                <w:sz w:val="20"/>
                <w:szCs w:val="20"/>
              </w:rPr>
              <w:fldChar w:fldCharType="begin">
                <w:ffData>
                  <w:name w:val="chkLGA"/>
                  <w:enabled/>
                  <w:calcOnExit w:val="0"/>
                  <w:checkBox>
                    <w:sizeAuto/>
                    <w:default w:val="0"/>
                  </w:checkBox>
                </w:ffData>
              </w:fldChar>
            </w:r>
            <w:r w:rsidRPr="001F563F">
              <w:rPr>
                <w:rFonts w:ascii="Arial" w:eastAsia="Calibri" w:hAnsi="Arial" w:cs="Arial"/>
                <w:sz w:val="20"/>
                <w:szCs w:val="20"/>
              </w:rPr>
              <w:instrText xml:space="preserve"> FORMCHECKBOX </w:instrText>
            </w:r>
            <w:r w:rsidR="0065688B">
              <w:rPr>
                <w:rFonts w:ascii="Arial" w:eastAsia="Calibri" w:hAnsi="Arial" w:cs="Arial"/>
                <w:sz w:val="20"/>
                <w:szCs w:val="20"/>
              </w:rPr>
            </w:r>
            <w:r w:rsidR="0065688B">
              <w:rPr>
                <w:rFonts w:ascii="Arial" w:eastAsia="Calibri" w:hAnsi="Arial" w:cs="Arial"/>
                <w:sz w:val="20"/>
                <w:szCs w:val="20"/>
              </w:rPr>
              <w:fldChar w:fldCharType="separate"/>
            </w:r>
            <w:r w:rsidRPr="001F563F">
              <w:rPr>
                <w:rFonts w:ascii="Arial" w:eastAsia="Calibri" w:hAnsi="Arial" w:cs="Arial"/>
                <w:sz w:val="20"/>
                <w:szCs w:val="20"/>
              </w:rPr>
              <w:fldChar w:fldCharType="end"/>
            </w:r>
            <w:r w:rsidRPr="001F563F">
              <w:rPr>
                <w:rFonts w:ascii="Arial" w:eastAsia="Calibri" w:hAnsi="Arial" w:cs="Arial"/>
                <w:sz w:val="20"/>
                <w:szCs w:val="20"/>
              </w:rPr>
              <w:t xml:space="preserve"> Other (provide details):</w:t>
            </w:r>
          </w:p>
          <w:p w14:paraId="6E39E4F2" w14:textId="77777777" w:rsidR="00414AFA" w:rsidRPr="001F563F" w:rsidRDefault="00414AFA" w:rsidP="00287726">
            <w:pPr>
              <w:tabs>
                <w:tab w:val="left" w:pos="567"/>
              </w:tabs>
              <w:ind w:left="322" w:hanging="322"/>
              <w:rPr>
                <w:rFonts w:ascii="Arial" w:eastAsia="Calibri" w:hAnsi="Arial" w:cs="Arial"/>
                <w:bCs/>
                <w:sz w:val="20"/>
                <w:szCs w:val="20"/>
                <w:lang w:val="en-GB"/>
              </w:rPr>
            </w:pPr>
          </w:p>
        </w:tc>
      </w:tr>
      <w:tr w:rsidR="007D5E09" w:rsidRPr="001F563F" w14:paraId="1371E258" w14:textId="77777777" w:rsidTr="002417B2">
        <w:trPr>
          <w:trHeight w:val="6290"/>
        </w:trPr>
        <w:tc>
          <w:tcPr>
            <w:tcW w:w="6941" w:type="dxa"/>
          </w:tcPr>
          <w:p w14:paraId="531815AB" w14:textId="77777777" w:rsidR="00AB023A" w:rsidRDefault="007D5E09" w:rsidP="00414AFA">
            <w:pPr>
              <w:rPr>
                <w:rFonts w:ascii="Arial" w:eastAsia="Calibri" w:hAnsi="Arial" w:cs="Arial"/>
                <w:b/>
                <w:sz w:val="20"/>
                <w:szCs w:val="20"/>
              </w:rPr>
            </w:pPr>
            <w:r>
              <w:rPr>
                <w:rFonts w:ascii="Arial" w:eastAsia="Calibri" w:hAnsi="Arial" w:cs="Arial"/>
                <w:b/>
                <w:sz w:val="20"/>
                <w:szCs w:val="20"/>
              </w:rPr>
              <w:t xml:space="preserve">You must demonstrate that you have the financial capacity to </w:t>
            </w:r>
            <w:r w:rsidRPr="007D5E09">
              <w:rPr>
                <w:rFonts w:ascii="Arial" w:eastAsia="Calibri" w:hAnsi="Arial" w:cs="Arial"/>
                <w:b/>
                <w:sz w:val="20"/>
                <w:szCs w:val="20"/>
              </w:rPr>
              <w:t>fund</w:t>
            </w:r>
          </w:p>
          <w:p w14:paraId="4FEA5290" w14:textId="77777777" w:rsidR="00AB023A" w:rsidRPr="00AB023A" w:rsidRDefault="00AB023A" w:rsidP="00414AFA">
            <w:pPr>
              <w:rPr>
                <w:rFonts w:ascii="Arial" w:eastAsia="Calibri" w:hAnsi="Arial" w:cs="Arial"/>
                <w:b/>
                <w:sz w:val="20"/>
                <w:szCs w:val="20"/>
              </w:rPr>
            </w:pPr>
            <w:r w:rsidRPr="00AB023A">
              <w:rPr>
                <w:rFonts w:ascii="Arial" w:eastAsia="Calibri" w:hAnsi="Arial" w:cs="Arial"/>
                <w:b/>
                <w:sz w:val="20"/>
                <w:szCs w:val="20"/>
              </w:rPr>
              <w:t xml:space="preserve">- </w:t>
            </w:r>
            <w:r w:rsidR="007D5E09" w:rsidRPr="00AB023A">
              <w:rPr>
                <w:rFonts w:ascii="Arial" w:eastAsia="Calibri" w:hAnsi="Arial" w:cs="Arial"/>
                <w:b/>
                <w:sz w:val="20"/>
                <w:szCs w:val="20"/>
              </w:rPr>
              <w:t>50% of total eligible project costs</w:t>
            </w:r>
          </w:p>
          <w:p w14:paraId="16F2CD9D" w14:textId="527E6FCD" w:rsidR="007D5E09" w:rsidRPr="00AB023A" w:rsidRDefault="00AB023A" w:rsidP="00414AFA">
            <w:pPr>
              <w:rPr>
                <w:rFonts w:ascii="Arial" w:eastAsia="Calibri" w:hAnsi="Arial" w:cs="Arial"/>
                <w:b/>
                <w:sz w:val="20"/>
                <w:szCs w:val="20"/>
              </w:rPr>
            </w:pPr>
            <w:r w:rsidRPr="00AB023A">
              <w:rPr>
                <w:rFonts w:ascii="Arial" w:eastAsia="Calibri" w:hAnsi="Arial" w:cs="Arial"/>
                <w:b/>
                <w:sz w:val="20"/>
                <w:szCs w:val="20"/>
              </w:rPr>
              <w:t>- 100% of the total ineligible project costs</w:t>
            </w:r>
          </w:p>
          <w:p w14:paraId="5793E742" w14:textId="10C89F60" w:rsidR="00AB023A" w:rsidRPr="00AB023A" w:rsidRDefault="00AB023A" w:rsidP="00414AFA">
            <w:pPr>
              <w:rPr>
                <w:rFonts w:ascii="Arial" w:eastAsia="Calibri" w:hAnsi="Arial" w:cs="Arial"/>
                <w:b/>
                <w:sz w:val="20"/>
                <w:szCs w:val="20"/>
              </w:rPr>
            </w:pPr>
            <w:r w:rsidRPr="00AB023A">
              <w:rPr>
                <w:rFonts w:ascii="Arial" w:eastAsia="Calibri" w:hAnsi="Arial" w:cs="Arial"/>
                <w:b/>
                <w:sz w:val="20"/>
                <w:szCs w:val="20"/>
              </w:rPr>
              <w:t>- 100% of the ongoing operational costs over the life of the project (without reliance on ongoing Government assistance)</w:t>
            </w:r>
          </w:p>
          <w:p w14:paraId="62F5DCC6" w14:textId="77777777" w:rsidR="002F0E2D" w:rsidRDefault="002F0E2D" w:rsidP="00414AFA">
            <w:pPr>
              <w:rPr>
                <w:rFonts w:ascii="Arial" w:eastAsia="Calibri" w:hAnsi="Arial" w:cs="Arial"/>
                <w:bCs/>
                <w:sz w:val="20"/>
                <w:szCs w:val="20"/>
              </w:rPr>
            </w:pPr>
          </w:p>
          <w:p w14:paraId="6AC70BFF" w14:textId="649D3657" w:rsidR="002F0E2D" w:rsidRDefault="005F368B" w:rsidP="00414AFA">
            <w:pPr>
              <w:rPr>
                <w:rFonts w:ascii="Arial" w:eastAsia="Calibri" w:hAnsi="Arial" w:cs="Arial"/>
                <w:bCs/>
                <w:sz w:val="20"/>
                <w:szCs w:val="20"/>
              </w:rPr>
            </w:pPr>
            <w:r>
              <w:rPr>
                <w:rFonts w:ascii="Arial" w:eastAsia="Calibri" w:hAnsi="Arial" w:cs="Arial"/>
                <w:bCs/>
                <w:sz w:val="20"/>
                <w:szCs w:val="20"/>
              </w:rPr>
              <w:t>You must provide three years of financial statements</w:t>
            </w:r>
            <w:r w:rsidR="00860765">
              <w:rPr>
                <w:rFonts w:ascii="Arial" w:eastAsia="Calibri" w:hAnsi="Arial" w:cs="Arial"/>
                <w:bCs/>
                <w:sz w:val="20"/>
                <w:szCs w:val="20"/>
              </w:rPr>
              <w:t xml:space="preserve"> (</w:t>
            </w:r>
            <w:r w:rsidR="00860765">
              <w:rPr>
                <w:rFonts w:ascii="Arial" w:eastAsia="Calibri" w:hAnsi="Arial" w:cs="Arial"/>
                <w:bCs/>
                <w:color w:val="000000" w:themeColor="text1"/>
                <w:sz w:val="20"/>
                <w:szCs w:val="20"/>
              </w:rPr>
              <w:t xml:space="preserve">including Balance Sheet, Income Statement, Statement of Cash </w:t>
            </w:r>
            <w:proofErr w:type="gramStart"/>
            <w:r w:rsidR="00860765">
              <w:rPr>
                <w:rFonts w:ascii="Arial" w:eastAsia="Calibri" w:hAnsi="Arial" w:cs="Arial"/>
                <w:bCs/>
                <w:color w:val="000000" w:themeColor="text1"/>
                <w:sz w:val="20"/>
                <w:szCs w:val="20"/>
              </w:rPr>
              <w:t>Flows</w:t>
            </w:r>
            <w:proofErr w:type="gramEnd"/>
            <w:r w:rsidR="00860765">
              <w:rPr>
                <w:rFonts w:ascii="Arial" w:eastAsia="Calibri" w:hAnsi="Arial" w:cs="Arial"/>
                <w:bCs/>
                <w:color w:val="000000" w:themeColor="text1"/>
                <w:sz w:val="20"/>
                <w:szCs w:val="20"/>
              </w:rPr>
              <w:t xml:space="preserve"> and all notes to the accounts </w:t>
            </w:r>
            <w:r>
              <w:rPr>
                <w:rFonts w:ascii="Arial" w:eastAsia="Calibri" w:hAnsi="Arial" w:cs="Arial"/>
                <w:bCs/>
                <w:sz w:val="20"/>
                <w:szCs w:val="20"/>
              </w:rPr>
              <w:t>from your company. Additional s</w:t>
            </w:r>
            <w:r w:rsidR="002F0E2D">
              <w:rPr>
                <w:rFonts w:ascii="Arial" w:eastAsia="Calibri" w:hAnsi="Arial" w:cs="Arial"/>
                <w:bCs/>
                <w:sz w:val="20"/>
                <w:szCs w:val="20"/>
              </w:rPr>
              <w:t xml:space="preserve">upporting documents </w:t>
            </w:r>
            <w:r>
              <w:rPr>
                <w:rFonts w:ascii="Arial" w:eastAsia="Calibri" w:hAnsi="Arial" w:cs="Arial"/>
                <w:bCs/>
                <w:sz w:val="20"/>
                <w:szCs w:val="20"/>
              </w:rPr>
              <w:t xml:space="preserve">could </w:t>
            </w:r>
            <w:r w:rsidR="002F0E2D">
              <w:rPr>
                <w:rFonts w:ascii="Arial" w:eastAsia="Calibri" w:hAnsi="Arial" w:cs="Arial"/>
                <w:bCs/>
                <w:sz w:val="20"/>
                <w:szCs w:val="20"/>
              </w:rPr>
              <w:t>include</w:t>
            </w:r>
          </w:p>
          <w:p w14:paraId="4CCC21E6" w14:textId="015B1C6E" w:rsidR="001F23D7" w:rsidRPr="002417B2" w:rsidRDefault="007D5E09" w:rsidP="002417B2">
            <w:pPr>
              <w:pStyle w:val="ListParagraph"/>
              <w:numPr>
                <w:ilvl w:val="0"/>
                <w:numId w:val="31"/>
              </w:numPr>
              <w:rPr>
                <w:rFonts w:eastAsiaTheme="minorHAnsi" w:cs="Arial"/>
                <w:color w:val="000000" w:themeColor="text1"/>
                <w:sz w:val="20"/>
                <w:szCs w:val="20"/>
              </w:rPr>
            </w:pPr>
            <w:bookmarkStart w:id="14" w:name="_Hlk69119480"/>
            <w:r w:rsidRPr="002417B2">
              <w:rPr>
                <w:rFonts w:eastAsiaTheme="minorHAnsi" w:cs="Arial"/>
                <w:color w:val="000000" w:themeColor="text1"/>
                <w:sz w:val="20"/>
                <w:szCs w:val="20"/>
              </w:rPr>
              <w:t>bank statements, projected business/group cashflow, finance agreements, formal agreements with a related parent/group entity</w:t>
            </w:r>
            <w:bookmarkEnd w:id="14"/>
          </w:p>
          <w:p w14:paraId="2BBB57A0" w14:textId="77777777" w:rsidR="00DC3ED0" w:rsidRDefault="00DC3ED0" w:rsidP="00414AFA">
            <w:pPr>
              <w:rPr>
                <w:rFonts w:ascii="Arial" w:eastAsia="Calibri" w:hAnsi="Arial" w:cs="Arial"/>
                <w:sz w:val="20"/>
                <w:szCs w:val="20"/>
              </w:rPr>
            </w:pPr>
          </w:p>
          <w:p w14:paraId="6C9805AA" w14:textId="751E34C1" w:rsidR="007D5E09" w:rsidRPr="001F23D7" w:rsidRDefault="001F23D7" w:rsidP="00414AFA">
            <w:pPr>
              <w:rPr>
                <w:rFonts w:ascii="Arial" w:eastAsia="Calibri" w:hAnsi="Arial" w:cs="Arial"/>
                <w:b/>
                <w:i/>
                <w:iCs/>
                <w:sz w:val="20"/>
                <w:szCs w:val="20"/>
              </w:rPr>
            </w:pPr>
            <w:commentRangeStart w:id="15"/>
            <w:r w:rsidRPr="001F23D7">
              <w:rPr>
                <w:rFonts w:ascii="Arial" w:eastAsia="Calibri" w:hAnsi="Arial" w:cs="Arial"/>
                <w:i/>
                <w:iCs/>
                <w:sz w:val="20"/>
                <w:szCs w:val="20"/>
              </w:rPr>
              <w:t xml:space="preserve">Please upload your supporting documentation here using the tool </w:t>
            </w:r>
            <w:r w:rsidR="00DC3ED0">
              <w:rPr>
                <w:rFonts w:ascii="Arial" w:eastAsia="Calibri" w:hAnsi="Arial" w:cs="Arial"/>
                <w:i/>
                <w:iCs/>
                <w:sz w:val="20"/>
                <w:szCs w:val="20"/>
              </w:rPr>
              <w:t>provided.  If supplying multiple files, please upload them as a .zip file</w:t>
            </w:r>
            <w:commentRangeEnd w:id="15"/>
            <w:r w:rsidR="003427FA">
              <w:rPr>
                <w:rStyle w:val="CommentReference"/>
              </w:rPr>
              <w:commentReference w:id="15"/>
            </w:r>
            <w:r w:rsidRPr="001F23D7">
              <w:rPr>
                <w:rFonts w:ascii="Arial" w:eastAsia="Calibri" w:hAnsi="Arial" w:cs="Arial"/>
                <w:i/>
                <w:iCs/>
                <w:sz w:val="20"/>
                <w:szCs w:val="20"/>
              </w:rPr>
              <w:t>.</w:t>
            </w:r>
          </w:p>
          <w:p w14:paraId="35C30660" w14:textId="77777777" w:rsidR="001F23D7" w:rsidRDefault="001F23D7" w:rsidP="00414AFA">
            <w:pPr>
              <w:rPr>
                <w:rFonts w:ascii="Arial" w:eastAsia="Calibri" w:hAnsi="Arial" w:cs="Arial"/>
                <w:b/>
                <w:sz w:val="20"/>
                <w:szCs w:val="20"/>
              </w:rPr>
            </w:pPr>
          </w:p>
          <w:p w14:paraId="73CA81CB" w14:textId="15D87176" w:rsidR="002417B2" w:rsidRPr="001F563F" w:rsidRDefault="002417B2" w:rsidP="002417B2">
            <w:pPr>
              <w:jc w:val="center"/>
              <w:rPr>
                <w:rFonts w:ascii="Arial" w:eastAsia="Calibri" w:hAnsi="Arial" w:cs="Arial"/>
                <w:b/>
                <w:sz w:val="20"/>
                <w:szCs w:val="20"/>
              </w:rPr>
            </w:pPr>
            <w:r>
              <w:rPr>
                <w:noProof/>
              </w:rPr>
              <w:drawing>
                <wp:inline distT="0" distB="0" distL="0" distR="0" wp14:anchorId="2B857484" wp14:editId="39D3ABB8">
                  <wp:extent cx="335280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695450"/>
                          </a:xfrm>
                          <a:prstGeom prst="rect">
                            <a:avLst/>
                          </a:prstGeom>
                        </pic:spPr>
                      </pic:pic>
                    </a:graphicData>
                  </a:graphic>
                </wp:inline>
              </w:drawing>
            </w:r>
          </w:p>
        </w:tc>
        <w:tc>
          <w:tcPr>
            <w:tcW w:w="3021" w:type="dxa"/>
          </w:tcPr>
          <w:p w14:paraId="3AE23757" w14:textId="77777777" w:rsidR="007D5E09" w:rsidRPr="001F563F" w:rsidRDefault="007D5E09" w:rsidP="00414AFA">
            <w:pPr>
              <w:rPr>
                <w:rFonts w:ascii="Arial" w:eastAsia="Calibri" w:hAnsi="Arial" w:cs="Arial"/>
                <w:sz w:val="20"/>
                <w:szCs w:val="20"/>
              </w:rPr>
            </w:pPr>
          </w:p>
        </w:tc>
      </w:tr>
      <w:tr w:rsidR="00DE4534" w:rsidRPr="001F563F" w14:paraId="3D801000" w14:textId="77777777" w:rsidTr="00C7497C">
        <w:trPr>
          <w:trHeight w:val="850"/>
        </w:trPr>
        <w:tc>
          <w:tcPr>
            <w:tcW w:w="6941" w:type="dxa"/>
          </w:tcPr>
          <w:p w14:paraId="2F961546" w14:textId="667317B8" w:rsidR="00DE4534" w:rsidRPr="001F563F" w:rsidRDefault="00DE4534" w:rsidP="00414AFA">
            <w:pPr>
              <w:rPr>
                <w:rFonts w:ascii="Arial" w:eastAsia="Calibri" w:hAnsi="Arial" w:cs="Arial"/>
                <w:b/>
                <w:sz w:val="20"/>
                <w:szCs w:val="20"/>
              </w:rPr>
            </w:pPr>
            <w:r w:rsidRPr="00E233F0">
              <w:rPr>
                <w:rFonts w:ascii="Arial" w:eastAsia="Calibri" w:hAnsi="Arial" w:cs="Arial"/>
                <w:b/>
                <w:sz w:val="20"/>
                <w:szCs w:val="20"/>
                <w:highlight w:val="yellow"/>
              </w:rPr>
              <w:t>If 100% of the requested funding amount is not provided, how will this impact your project?</w:t>
            </w:r>
          </w:p>
        </w:tc>
        <w:tc>
          <w:tcPr>
            <w:tcW w:w="3021" w:type="dxa"/>
          </w:tcPr>
          <w:p w14:paraId="2BBAEF6E" w14:textId="77777777" w:rsidR="00DE4534" w:rsidRPr="001F563F" w:rsidRDefault="00DE4534" w:rsidP="00414AFA">
            <w:pPr>
              <w:rPr>
                <w:rFonts w:ascii="Arial" w:eastAsia="Calibri" w:hAnsi="Arial" w:cs="Arial"/>
                <w:sz w:val="20"/>
                <w:szCs w:val="20"/>
              </w:rPr>
            </w:pPr>
          </w:p>
        </w:tc>
      </w:tr>
      <w:tr w:rsidR="00414AFA" w:rsidRPr="001F563F" w14:paraId="34C7BF11" w14:textId="77777777" w:rsidTr="00C7497C">
        <w:trPr>
          <w:trHeight w:val="850"/>
        </w:trPr>
        <w:tc>
          <w:tcPr>
            <w:tcW w:w="6941" w:type="dxa"/>
          </w:tcPr>
          <w:p w14:paraId="10722047" w14:textId="53965939" w:rsidR="00414AFA" w:rsidRPr="001F563F" w:rsidRDefault="00414AFA" w:rsidP="00414AFA">
            <w:pPr>
              <w:rPr>
                <w:rFonts w:ascii="Arial" w:eastAsia="Calibri" w:hAnsi="Arial" w:cs="Arial"/>
                <w:b/>
                <w:sz w:val="20"/>
                <w:szCs w:val="20"/>
              </w:rPr>
            </w:pPr>
            <w:r w:rsidRPr="001F563F">
              <w:rPr>
                <w:rFonts w:ascii="Arial" w:eastAsia="Calibri" w:hAnsi="Arial" w:cs="Arial"/>
                <w:b/>
                <w:sz w:val="20"/>
                <w:szCs w:val="20"/>
              </w:rPr>
              <w:t>Approvals</w:t>
            </w:r>
          </w:p>
          <w:p w14:paraId="209C2E60" w14:textId="23F9A315" w:rsidR="001F23D7" w:rsidRDefault="00414AFA" w:rsidP="001F23D7">
            <w:pPr>
              <w:rPr>
                <w:rFonts w:ascii="Arial" w:eastAsia="Calibri" w:hAnsi="Arial" w:cs="Arial"/>
                <w:sz w:val="20"/>
                <w:szCs w:val="20"/>
              </w:rPr>
            </w:pPr>
            <w:r w:rsidRPr="001F563F">
              <w:rPr>
                <w:rFonts w:ascii="Arial" w:eastAsia="Calibri" w:hAnsi="Arial" w:cs="Arial"/>
                <w:sz w:val="20"/>
                <w:szCs w:val="20"/>
              </w:rPr>
              <w:t xml:space="preserve">What planning approvals and environmental licences required for the project are in place? </w:t>
            </w:r>
            <w:r w:rsidR="00DC3ED0">
              <w:rPr>
                <w:rFonts w:ascii="Arial" w:eastAsia="Calibri" w:hAnsi="Arial" w:cs="Arial"/>
                <w:sz w:val="20"/>
                <w:szCs w:val="20"/>
              </w:rPr>
              <w:t>Please supply copies where available.</w:t>
            </w:r>
          </w:p>
          <w:p w14:paraId="39383BD9" w14:textId="77777777" w:rsidR="00DC3ED0" w:rsidRDefault="00DC3ED0" w:rsidP="001F23D7">
            <w:pPr>
              <w:rPr>
                <w:rFonts w:ascii="Arial" w:eastAsia="Calibri" w:hAnsi="Arial" w:cs="Arial"/>
                <w:sz w:val="20"/>
                <w:szCs w:val="20"/>
              </w:rPr>
            </w:pPr>
          </w:p>
          <w:p w14:paraId="1183383F" w14:textId="2B3A809A" w:rsidR="001F23D7" w:rsidRPr="001F23D7" w:rsidRDefault="00DC3ED0" w:rsidP="001F23D7">
            <w:pPr>
              <w:rPr>
                <w:rFonts w:ascii="Arial" w:eastAsia="Calibri" w:hAnsi="Arial" w:cs="Arial"/>
                <w:b/>
                <w:i/>
                <w:iCs/>
                <w:sz w:val="20"/>
                <w:szCs w:val="20"/>
              </w:rPr>
            </w:pPr>
            <w:commentRangeStart w:id="16"/>
            <w:r w:rsidRPr="001F23D7">
              <w:rPr>
                <w:rFonts w:ascii="Arial" w:eastAsia="Calibri" w:hAnsi="Arial" w:cs="Arial"/>
                <w:i/>
                <w:iCs/>
                <w:sz w:val="20"/>
                <w:szCs w:val="20"/>
              </w:rPr>
              <w:t xml:space="preserve">Please upload your supporting documentation here using the tool </w:t>
            </w:r>
            <w:r>
              <w:rPr>
                <w:rFonts w:ascii="Arial" w:eastAsia="Calibri" w:hAnsi="Arial" w:cs="Arial"/>
                <w:i/>
                <w:iCs/>
                <w:sz w:val="20"/>
                <w:szCs w:val="20"/>
              </w:rPr>
              <w:t>provided.  If supplying multiple files, please upload them as a .zip file</w:t>
            </w:r>
            <w:commentRangeEnd w:id="16"/>
            <w:r>
              <w:rPr>
                <w:rStyle w:val="CommentReference"/>
              </w:rPr>
              <w:commentReference w:id="16"/>
            </w:r>
            <w:r w:rsidR="001F23D7" w:rsidRPr="001F23D7">
              <w:rPr>
                <w:rFonts w:ascii="Arial" w:eastAsia="Calibri" w:hAnsi="Arial" w:cs="Arial"/>
                <w:i/>
                <w:iCs/>
                <w:sz w:val="20"/>
                <w:szCs w:val="20"/>
              </w:rPr>
              <w:t>.</w:t>
            </w:r>
          </w:p>
          <w:p w14:paraId="03F71589" w14:textId="77777777" w:rsidR="002417B2" w:rsidRDefault="002417B2" w:rsidP="00414AFA">
            <w:pPr>
              <w:tabs>
                <w:tab w:val="left" w:pos="567"/>
              </w:tabs>
              <w:rPr>
                <w:rFonts w:ascii="Arial" w:eastAsia="Calibri" w:hAnsi="Arial" w:cs="Arial"/>
                <w:b/>
                <w:sz w:val="20"/>
                <w:szCs w:val="20"/>
              </w:rPr>
            </w:pPr>
          </w:p>
          <w:p w14:paraId="5C14A87B" w14:textId="77777777" w:rsidR="002417B2" w:rsidRDefault="002417B2" w:rsidP="002417B2">
            <w:pPr>
              <w:tabs>
                <w:tab w:val="left" w:pos="567"/>
              </w:tabs>
              <w:jc w:val="center"/>
              <w:rPr>
                <w:rFonts w:ascii="Arial" w:eastAsia="Calibri" w:hAnsi="Arial" w:cs="Arial"/>
                <w:b/>
                <w:sz w:val="20"/>
                <w:szCs w:val="20"/>
              </w:rPr>
            </w:pPr>
            <w:r>
              <w:rPr>
                <w:noProof/>
              </w:rPr>
              <w:lastRenderedPageBreak/>
              <w:drawing>
                <wp:inline distT="0" distB="0" distL="0" distR="0" wp14:anchorId="191A5B2A" wp14:editId="232808F1">
                  <wp:extent cx="335280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695450"/>
                          </a:xfrm>
                          <a:prstGeom prst="rect">
                            <a:avLst/>
                          </a:prstGeom>
                        </pic:spPr>
                      </pic:pic>
                    </a:graphicData>
                  </a:graphic>
                </wp:inline>
              </w:drawing>
            </w:r>
          </w:p>
          <w:p w14:paraId="3D78DDDE" w14:textId="51EBBF3F" w:rsidR="002417B2" w:rsidRPr="001F563F" w:rsidRDefault="002417B2" w:rsidP="00414AFA">
            <w:pPr>
              <w:tabs>
                <w:tab w:val="left" w:pos="567"/>
              </w:tabs>
              <w:rPr>
                <w:rFonts w:ascii="Arial" w:eastAsia="Calibri" w:hAnsi="Arial" w:cs="Arial"/>
                <w:b/>
                <w:sz w:val="20"/>
                <w:szCs w:val="20"/>
              </w:rPr>
            </w:pPr>
          </w:p>
        </w:tc>
        <w:tc>
          <w:tcPr>
            <w:tcW w:w="3021" w:type="dxa"/>
          </w:tcPr>
          <w:p w14:paraId="60E46371" w14:textId="77777777" w:rsidR="00414AFA" w:rsidRPr="001F563F" w:rsidRDefault="00414AFA" w:rsidP="00414AFA">
            <w:pPr>
              <w:rPr>
                <w:rFonts w:ascii="Arial" w:eastAsia="Calibri" w:hAnsi="Arial" w:cs="Arial"/>
                <w:sz w:val="20"/>
                <w:szCs w:val="20"/>
              </w:rPr>
            </w:pPr>
          </w:p>
        </w:tc>
      </w:tr>
      <w:tr w:rsidR="00414AFA" w:rsidRPr="001F563F" w14:paraId="4AB67EFE" w14:textId="77777777" w:rsidTr="00C7497C">
        <w:trPr>
          <w:trHeight w:val="850"/>
        </w:trPr>
        <w:tc>
          <w:tcPr>
            <w:tcW w:w="6941" w:type="dxa"/>
          </w:tcPr>
          <w:p w14:paraId="5E263B65" w14:textId="0BADA1B9" w:rsidR="00414AFA" w:rsidRPr="001F563F" w:rsidRDefault="00414AFA" w:rsidP="00414AFA">
            <w:pPr>
              <w:rPr>
                <w:rFonts w:ascii="Arial" w:eastAsia="Calibri" w:hAnsi="Arial" w:cs="Arial"/>
                <w:b/>
                <w:sz w:val="20"/>
                <w:szCs w:val="20"/>
              </w:rPr>
            </w:pPr>
            <w:r w:rsidRPr="001F563F">
              <w:rPr>
                <w:rFonts w:ascii="Arial" w:eastAsia="Calibri" w:hAnsi="Arial" w:cs="Arial"/>
                <w:sz w:val="20"/>
                <w:szCs w:val="20"/>
              </w:rPr>
              <w:t>What planning approvals and environmental licences required for the project are yet to be secured?</w:t>
            </w:r>
          </w:p>
        </w:tc>
        <w:tc>
          <w:tcPr>
            <w:tcW w:w="3021" w:type="dxa"/>
          </w:tcPr>
          <w:p w14:paraId="7BC18920" w14:textId="77777777" w:rsidR="00414AFA" w:rsidRPr="001F563F" w:rsidRDefault="00414AFA" w:rsidP="00414AFA">
            <w:pPr>
              <w:rPr>
                <w:rFonts w:ascii="Arial" w:eastAsia="Calibri" w:hAnsi="Arial" w:cs="Arial"/>
                <w:sz w:val="20"/>
                <w:szCs w:val="20"/>
              </w:rPr>
            </w:pPr>
          </w:p>
        </w:tc>
      </w:tr>
    </w:tbl>
    <w:p w14:paraId="0CB5C3DA" w14:textId="77777777" w:rsidR="00AC7BB9" w:rsidRPr="001F563F" w:rsidRDefault="00AC7BB9" w:rsidP="00AC7BB9">
      <w:pPr>
        <w:spacing w:after="0" w:line="240" w:lineRule="auto"/>
        <w:rPr>
          <w:rFonts w:ascii="Arial" w:eastAsia="Arial" w:hAnsi="Arial" w:cs="Arial"/>
          <w:sz w:val="20"/>
          <w:lang w:val="en-AU"/>
        </w:rPr>
      </w:pPr>
    </w:p>
    <w:p w14:paraId="7D1F5BCC" w14:textId="77777777" w:rsidR="006F4FC0" w:rsidRPr="001F563F" w:rsidRDefault="006F4FC0" w:rsidP="001E3EF6">
      <w:pPr>
        <w:spacing w:after="0" w:line="240" w:lineRule="auto"/>
        <w:rPr>
          <w:rFonts w:ascii="Arial" w:eastAsia="Calibri" w:hAnsi="Arial" w:cs="Arial"/>
          <w:bCs/>
          <w:sz w:val="20"/>
          <w:szCs w:val="20"/>
          <w:lang w:val="en-AU"/>
        </w:rPr>
      </w:pPr>
    </w:p>
    <w:p w14:paraId="37119FE4" w14:textId="276ECB08" w:rsidR="006F4FC0" w:rsidRDefault="006F4FC0" w:rsidP="001E3EF6">
      <w:pPr>
        <w:spacing w:after="0" w:line="240" w:lineRule="auto"/>
        <w:rPr>
          <w:rFonts w:ascii="Arial" w:eastAsia="Calibri" w:hAnsi="Arial" w:cs="Arial"/>
          <w:b/>
          <w:sz w:val="24"/>
          <w:szCs w:val="24"/>
          <w:lang w:val="en-AU"/>
        </w:rPr>
      </w:pPr>
      <w:r w:rsidRPr="001F563F">
        <w:rPr>
          <w:rFonts w:ascii="Arial" w:eastAsia="Calibri" w:hAnsi="Arial" w:cs="Arial"/>
          <w:b/>
          <w:sz w:val="24"/>
          <w:szCs w:val="24"/>
          <w:lang w:val="en-AU"/>
        </w:rPr>
        <w:t>Assessment Criteria 3</w:t>
      </w:r>
      <w:r w:rsidR="00605989" w:rsidRPr="001F563F">
        <w:rPr>
          <w:rFonts w:ascii="Arial" w:eastAsia="Calibri" w:hAnsi="Arial" w:cs="Arial"/>
          <w:b/>
          <w:sz w:val="24"/>
          <w:szCs w:val="24"/>
          <w:lang w:val="en-AU"/>
        </w:rPr>
        <w:t xml:space="preserve"> (20%</w:t>
      </w:r>
      <w:r w:rsidR="00B94B0A" w:rsidRPr="00B94B0A">
        <w:rPr>
          <w:rFonts w:ascii="Arial" w:eastAsia="Calibri" w:hAnsi="Arial" w:cs="Arial"/>
          <w:b/>
          <w:sz w:val="24"/>
          <w:szCs w:val="24"/>
          <w:lang w:val="en-AU"/>
        </w:rPr>
        <w:t xml:space="preserve"> </w:t>
      </w:r>
      <w:r w:rsidR="00B94B0A">
        <w:rPr>
          <w:rFonts w:ascii="Arial" w:eastAsia="Calibri" w:hAnsi="Arial" w:cs="Arial"/>
          <w:b/>
          <w:sz w:val="24"/>
          <w:szCs w:val="24"/>
          <w:lang w:val="en-AU"/>
        </w:rPr>
        <w:t>weighting</w:t>
      </w:r>
      <w:r w:rsidR="00605989" w:rsidRPr="001F563F">
        <w:rPr>
          <w:rFonts w:ascii="Arial" w:eastAsia="Calibri" w:hAnsi="Arial" w:cs="Arial"/>
          <w:b/>
          <w:sz w:val="24"/>
          <w:szCs w:val="24"/>
          <w:lang w:val="en-AU"/>
        </w:rPr>
        <w:t>)</w:t>
      </w:r>
      <w:r w:rsidRPr="001F563F">
        <w:rPr>
          <w:rFonts w:ascii="Arial" w:eastAsia="Calibri" w:hAnsi="Arial" w:cs="Arial"/>
          <w:b/>
          <w:sz w:val="24"/>
          <w:szCs w:val="24"/>
          <w:lang w:val="en-AU"/>
        </w:rPr>
        <w:t>:</w:t>
      </w:r>
    </w:p>
    <w:p w14:paraId="4AFF7BE7" w14:textId="77777777" w:rsidR="002A0ED1" w:rsidRPr="001F563F" w:rsidRDefault="002A0ED1" w:rsidP="002A0ED1">
      <w:pPr>
        <w:spacing w:after="0" w:line="240" w:lineRule="auto"/>
        <w:rPr>
          <w:rFonts w:ascii="Arial" w:eastAsia="Calibri" w:hAnsi="Arial" w:cs="Arial"/>
          <w:b/>
          <w:sz w:val="24"/>
          <w:szCs w:val="24"/>
          <w:lang w:val="en-AU"/>
        </w:rPr>
      </w:pPr>
      <w:r w:rsidRPr="002A0ED1">
        <w:rPr>
          <w:rFonts w:ascii="Arial" w:eastAsia="Calibri" w:hAnsi="Arial" w:cs="Arial"/>
          <w:bCs/>
          <w:sz w:val="24"/>
          <w:szCs w:val="24"/>
          <w:lang w:val="en-AU"/>
        </w:rPr>
        <w:t>(maximum of 1 page per criteria)</w:t>
      </w:r>
    </w:p>
    <w:p w14:paraId="311C7397" w14:textId="77777777" w:rsidR="00414AFA" w:rsidRPr="001F563F" w:rsidRDefault="00414AFA" w:rsidP="001E3EF6">
      <w:pPr>
        <w:spacing w:after="0" w:line="240" w:lineRule="auto"/>
        <w:rPr>
          <w:rFonts w:ascii="Arial" w:eastAsia="Calibri" w:hAnsi="Arial" w:cs="Arial"/>
          <w:b/>
          <w:sz w:val="20"/>
          <w:szCs w:val="20"/>
          <w:lang w:val="en-AU"/>
        </w:rPr>
      </w:pPr>
    </w:p>
    <w:tbl>
      <w:tblPr>
        <w:tblStyle w:val="TableGrid"/>
        <w:tblW w:w="0" w:type="auto"/>
        <w:tblLook w:val="04A0" w:firstRow="1" w:lastRow="0" w:firstColumn="1" w:lastColumn="0" w:noHBand="0" w:noVBand="1"/>
      </w:tblPr>
      <w:tblGrid>
        <w:gridCol w:w="6941"/>
        <w:gridCol w:w="3021"/>
      </w:tblGrid>
      <w:tr w:rsidR="00414AFA" w:rsidRPr="001F563F" w14:paraId="36A5EE27" w14:textId="77777777" w:rsidTr="00C7497C">
        <w:tc>
          <w:tcPr>
            <w:tcW w:w="9962" w:type="dxa"/>
            <w:gridSpan w:val="2"/>
          </w:tcPr>
          <w:p w14:paraId="4C1B1BAB" w14:textId="3D2E063A" w:rsidR="00414AFA" w:rsidRPr="001F563F" w:rsidRDefault="002A0ED1" w:rsidP="00156DDB">
            <w:pPr>
              <w:tabs>
                <w:tab w:val="left" w:pos="600"/>
              </w:tabs>
              <w:rPr>
                <w:rFonts w:ascii="Arial" w:eastAsia="Calibri" w:hAnsi="Arial" w:cs="Arial"/>
                <w:sz w:val="20"/>
                <w:szCs w:val="20"/>
                <w:lang w:val="en-GB"/>
              </w:rPr>
            </w:pPr>
            <w:bookmarkStart w:id="17" w:name="_Hlk65757183"/>
            <w:r>
              <w:rPr>
                <w:rFonts w:ascii="Arial" w:eastAsia="Arial" w:hAnsi="Arial" w:cs="Arial"/>
                <w:sz w:val="20"/>
                <w:szCs w:val="20"/>
              </w:rPr>
              <w:t>P</w:t>
            </w:r>
            <w:r w:rsidR="00414AFA" w:rsidRPr="001F563F">
              <w:rPr>
                <w:rFonts w:ascii="Arial" w:eastAsia="Arial" w:hAnsi="Arial" w:cs="Arial"/>
                <w:sz w:val="20"/>
                <w:szCs w:val="20"/>
              </w:rPr>
              <w:t>roject delivery and risk management</w:t>
            </w:r>
            <w:r>
              <w:rPr>
                <w:rFonts w:ascii="Arial" w:eastAsia="Arial" w:hAnsi="Arial" w:cs="Arial"/>
                <w:sz w:val="20"/>
                <w:szCs w:val="20"/>
              </w:rPr>
              <w:t xml:space="preserve"> including</w:t>
            </w:r>
            <w:r w:rsidR="00414AFA" w:rsidRPr="001F563F">
              <w:rPr>
                <w:rFonts w:ascii="Arial" w:eastAsia="Calibri" w:hAnsi="Arial" w:cs="Arial"/>
                <w:sz w:val="20"/>
                <w:szCs w:val="20"/>
                <w:lang w:val="en-GB"/>
              </w:rPr>
              <w:t>:</w:t>
            </w:r>
          </w:p>
          <w:p w14:paraId="381EE851" w14:textId="77777777" w:rsidR="00F1160E" w:rsidRPr="00156DDB" w:rsidRDefault="00F1160E"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bookmarkStart w:id="18" w:name="_Hlk68777758"/>
            <w:r w:rsidRPr="00156DDB">
              <w:rPr>
                <w:rFonts w:ascii="Arial" w:hAnsi="Arial" w:cs="Arial"/>
                <w:color w:val="000000" w:themeColor="text1"/>
                <w:sz w:val="20"/>
                <w:szCs w:val="20"/>
              </w:rPr>
              <w:t>demonstrated experience and capability in delivering similar projects</w:t>
            </w:r>
          </w:p>
          <w:p w14:paraId="14C34591" w14:textId="77777777" w:rsidR="00F1160E" w:rsidRPr="00156DDB" w:rsidRDefault="00F1160E"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156DDB">
              <w:rPr>
                <w:rFonts w:ascii="Arial" w:hAnsi="Arial" w:cs="Arial"/>
                <w:color w:val="000000" w:themeColor="text1"/>
                <w:sz w:val="20"/>
                <w:szCs w:val="20"/>
              </w:rPr>
              <w:t>comprehensive project plan</w:t>
            </w:r>
          </w:p>
          <w:p w14:paraId="6776B809" w14:textId="225092DC" w:rsidR="00414AFA" w:rsidRPr="00156DDB" w:rsidRDefault="00F1160E"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156DDB">
              <w:rPr>
                <w:rFonts w:ascii="Arial" w:hAnsi="Arial" w:cs="Arial"/>
                <w:color w:val="000000" w:themeColor="text1"/>
                <w:sz w:val="20"/>
                <w:szCs w:val="20"/>
              </w:rPr>
              <w:t>well considered risk identification and management plan</w:t>
            </w:r>
            <w:r w:rsidR="00414AFA" w:rsidRPr="00156DDB">
              <w:rPr>
                <w:rFonts w:ascii="Arial" w:hAnsi="Arial" w:cs="Arial"/>
                <w:color w:val="000000" w:themeColor="text1"/>
                <w:sz w:val="20"/>
                <w:szCs w:val="20"/>
              </w:rPr>
              <w:t>.</w:t>
            </w:r>
          </w:p>
          <w:bookmarkEnd w:id="18"/>
          <w:p w14:paraId="507F1719" w14:textId="77777777" w:rsidR="00414AFA" w:rsidRPr="001F563F" w:rsidRDefault="00414AFA" w:rsidP="00156DDB">
            <w:pPr>
              <w:pStyle w:val="ListParagraph"/>
              <w:tabs>
                <w:tab w:val="left" w:pos="600"/>
              </w:tabs>
              <w:ind w:left="600"/>
              <w:rPr>
                <w:rFonts w:eastAsia="Calibri" w:cs="Arial"/>
                <w:sz w:val="20"/>
                <w:szCs w:val="20"/>
                <w:lang w:val="en-GB"/>
              </w:rPr>
            </w:pPr>
          </w:p>
        </w:tc>
      </w:tr>
      <w:tr w:rsidR="00AB023A" w:rsidRPr="001F563F" w14:paraId="3201210A" w14:textId="77777777" w:rsidTr="00AB023A">
        <w:trPr>
          <w:trHeight w:val="2345"/>
        </w:trPr>
        <w:tc>
          <w:tcPr>
            <w:tcW w:w="9962" w:type="dxa"/>
            <w:gridSpan w:val="2"/>
          </w:tcPr>
          <w:p w14:paraId="076E6ABA" w14:textId="77777777" w:rsidR="00AB023A" w:rsidRDefault="00AB023A" w:rsidP="00156DDB">
            <w:pPr>
              <w:tabs>
                <w:tab w:val="left" w:pos="600"/>
              </w:tabs>
              <w:rPr>
                <w:rFonts w:ascii="Arial" w:eastAsia="Arial" w:hAnsi="Arial" w:cs="Arial"/>
                <w:sz w:val="20"/>
                <w:szCs w:val="20"/>
              </w:rPr>
            </w:pPr>
          </w:p>
        </w:tc>
      </w:tr>
      <w:bookmarkEnd w:id="17"/>
      <w:tr w:rsidR="002F0E2D" w:rsidRPr="001F563F" w14:paraId="09C4ABF4" w14:textId="77777777" w:rsidTr="00B550A9">
        <w:trPr>
          <w:trHeight w:val="850"/>
        </w:trPr>
        <w:tc>
          <w:tcPr>
            <w:tcW w:w="6941" w:type="dxa"/>
          </w:tcPr>
          <w:p w14:paraId="2C1C3D3E" w14:textId="77777777" w:rsidR="002417B2" w:rsidRDefault="002417B2" w:rsidP="002F0E2D">
            <w:pPr>
              <w:rPr>
                <w:rFonts w:ascii="Arial" w:eastAsia="Calibri" w:hAnsi="Arial" w:cs="Arial"/>
                <w:bCs/>
                <w:sz w:val="20"/>
                <w:szCs w:val="20"/>
              </w:rPr>
            </w:pPr>
            <w:r>
              <w:rPr>
                <w:rFonts w:ascii="Arial" w:eastAsia="Calibri" w:hAnsi="Arial" w:cs="Arial"/>
                <w:bCs/>
                <w:sz w:val="20"/>
                <w:szCs w:val="20"/>
              </w:rPr>
              <w:t>Supporting documents</w:t>
            </w:r>
            <w:r w:rsidR="002F0E2D">
              <w:rPr>
                <w:rFonts w:ascii="Arial" w:eastAsia="Calibri" w:hAnsi="Arial" w:cs="Arial"/>
                <w:bCs/>
                <w:sz w:val="20"/>
                <w:szCs w:val="20"/>
              </w:rPr>
              <w:t xml:space="preserve"> should include</w:t>
            </w:r>
            <w:r>
              <w:rPr>
                <w:rFonts w:ascii="Arial" w:eastAsia="Calibri" w:hAnsi="Arial" w:cs="Arial"/>
                <w:bCs/>
                <w:sz w:val="20"/>
                <w:szCs w:val="20"/>
              </w:rPr>
              <w:t>:</w:t>
            </w:r>
          </w:p>
          <w:p w14:paraId="15707B13" w14:textId="41C42028" w:rsidR="002F0E2D" w:rsidRPr="002417B2" w:rsidRDefault="002F0E2D" w:rsidP="002417B2">
            <w:pPr>
              <w:pStyle w:val="ListParagraph"/>
              <w:numPr>
                <w:ilvl w:val="0"/>
                <w:numId w:val="31"/>
              </w:numPr>
              <w:rPr>
                <w:rFonts w:eastAsiaTheme="minorHAnsi" w:cs="Arial"/>
                <w:color w:val="000000" w:themeColor="text1"/>
                <w:sz w:val="20"/>
                <w:szCs w:val="20"/>
              </w:rPr>
            </w:pPr>
            <w:r w:rsidRPr="002417B2">
              <w:rPr>
                <w:rFonts w:eastAsiaTheme="minorHAnsi" w:cs="Arial"/>
                <w:color w:val="000000" w:themeColor="text1"/>
                <w:sz w:val="20"/>
                <w:szCs w:val="20"/>
              </w:rPr>
              <w:t>a comprehensive project plan and a risk identification and management plan</w:t>
            </w:r>
          </w:p>
          <w:p w14:paraId="3CE1A062" w14:textId="77777777" w:rsidR="002F0E2D" w:rsidRPr="002417B2" w:rsidRDefault="002F0E2D" w:rsidP="002417B2">
            <w:pPr>
              <w:pStyle w:val="ListParagraph"/>
              <w:rPr>
                <w:rFonts w:eastAsiaTheme="minorHAnsi" w:cs="Arial"/>
                <w:color w:val="000000" w:themeColor="text1"/>
                <w:sz w:val="20"/>
                <w:szCs w:val="20"/>
              </w:rPr>
            </w:pPr>
          </w:p>
          <w:p w14:paraId="36D2B2BC" w14:textId="77777777" w:rsidR="002F0E2D" w:rsidRPr="001F23D7" w:rsidRDefault="002F0E2D" w:rsidP="00B550A9">
            <w:pPr>
              <w:rPr>
                <w:rFonts w:ascii="Arial" w:eastAsia="Calibri" w:hAnsi="Arial" w:cs="Arial"/>
                <w:b/>
                <w:i/>
                <w:iCs/>
                <w:sz w:val="20"/>
                <w:szCs w:val="20"/>
              </w:rPr>
            </w:pPr>
            <w:commentRangeStart w:id="19"/>
            <w:r w:rsidRPr="001F23D7">
              <w:rPr>
                <w:rFonts w:ascii="Arial" w:eastAsia="Calibri" w:hAnsi="Arial" w:cs="Arial"/>
                <w:i/>
                <w:iCs/>
                <w:sz w:val="20"/>
                <w:szCs w:val="20"/>
              </w:rPr>
              <w:t xml:space="preserve">Please upload your supporting documentation here using the tool </w:t>
            </w:r>
            <w:r>
              <w:rPr>
                <w:rFonts w:ascii="Arial" w:eastAsia="Calibri" w:hAnsi="Arial" w:cs="Arial"/>
                <w:i/>
                <w:iCs/>
                <w:sz w:val="20"/>
                <w:szCs w:val="20"/>
              </w:rPr>
              <w:t>provided.  If supplying multiple files, please upload them as a .zip file</w:t>
            </w:r>
            <w:commentRangeEnd w:id="19"/>
            <w:r>
              <w:rPr>
                <w:rStyle w:val="CommentReference"/>
              </w:rPr>
              <w:commentReference w:id="19"/>
            </w:r>
            <w:r w:rsidRPr="001F23D7">
              <w:rPr>
                <w:rFonts w:ascii="Arial" w:eastAsia="Calibri" w:hAnsi="Arial" w:cs="Arial"/>
                <w:i/>
                <w:iCs/>
                <w:sz w:val="20"/>
                <w:szCs w:val="20"/>
              </w:rPr>
              <w:t>.</w:t>
            </w:r>
          </w:p>
          <w:p w14:paraId="7ED85190" w14:textId="77777777" w:rsidR="002F0E2D" w:rsidRDefault="002F0E2D" w:rsidP="00B550A9">
            <w:pPr>
              <w:rPr>
                <w:rFonts w:ascii="Arial" w:eastAsia="Calibri" w:hAnsi="Arial" w:cs="Arial"/>
                <w:b/>
                <w:sz w:val="20"/>
                <w:szCs w:val="20"/>
              </w:rPr>
            </w:pPr>
          </w:p>
          <w:p w14:paraId="536115DE" w14:textId="4E90D67D" w:rsidR="002417B2" w:rsidRDefault="002417B2" w:rsidP="002417B2">
            <w:pPr>
              <w:jc w:val="center"/>
              <w:rPr>
                <w:rFonts w:ascii="Arial" w:eastAsia="Calibri" w:hAnsi="Arial" w:cs="Arial"/>
                <w:b/>
                <w:sz w:val="20"/>
                <w:szCs w:val="20"/>
              </w:rPr>
            </w:pPr>
            <w:r>
              <w:rPr>
                <w:noProof/>
              </w:rPr>
              <w:drawing>
                <wp:inline distT="0" distB="0" distL="0" distR="0" wp14:anchorId="25816862" wp14:editId="708E2B73">
                  <wp:extent cx="335280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695450"/>
                          </a:xfrm>
                          <a:prstGeom prst="rect">
                            <a:avLst/>
                          </a:prstGeom>
                        </pic:spPr>
                      </pic:pic>
                    </a:graphicData>
                  </a:graphic>
                </wp:inline>
              </w:drawing>
            </w:r>
          </w:p>
          <w:p w14:paraId="4C1F95B0" w14:textId="4BBE020A" w:rsidR="002417B2" w:rsidRPr="001F563F" w:rsidRDefault="002417B2" w:rsidP="00B550A9">
            <w:pPr>
              <w:rPr>
                <w:rFonts w:ascii="Arial" w:eastAsia="Calibri" w:hAnsi="Arial" w:cs="Arial"/>
                <w:b/>
                <w:sz w:val="20"/>
                <w:szCs w:val="20"/>
              </w:rPr>
            </w:pPr>
          </w:p>
        </w:tc>
        <w:tc>
          <w:tcPr>
            <w:tcW w:w="3021" w:type="dxa"/>
          </w:tcPr>
          <w:p w14:paraId="72BE4E09" w14:textId="77777777" w:rsidR="002F0E2D" w:rsidRPr="001F563F" w:rsidRDefault="002F0E2D" w:rsidP="00B550A9">
            <w:pPr>
              <w:rPr>
                <w:rFonts w:ascii="Arial" w:eastAsia="Calibri" w:hAnsi="Arial" w:cs="Arial"/>
                <w:sz w:val="20"/>
                <w:szCs w:val="20"/>
              </w:rPr>
            </w:pPr>
          </w:p>
        </w:tc>
      </w:tr>
    </w:tbl>
    <w:p w14:paraId="4756A1D6" w14:textId="1180D889" w:rsidR="00414AFA" w:rsidRPr="001F563F" w:rsidRDefault="00414AFA" w:rsidP="00AC7BB9">
      <w:pPr>
        <w:spacing w:after="0" w:line="240" w:lineRule="auto"/>
        <w:rPr>
          <w:rFonts w:ascii="Arial" w:eastAsia="Arial" w:hAnsi="Arial" w:cs="Arial"/>
          <w:sz w:val="20"/>
          <w:lang w:val="en-AU"/>
        </w:rPr>
      </w:pPr>
    </w:p>
    <w:p w14:paraId="16FFC874" w14:textId="77777777" w:rsidR="00414AFA" w:rsidRPr="001F563F" w:rsidRDefault="00414AFA" w:rsidP="00AC7BB9">
      <w:pPr>
        <w:spacing w:after="0" w:line="240" w:lineRule="auto"/>
        <w:rPr>
          <w:rFonts w:ascii="Arial" w:eastAsia="Arial" w:hAnsi="Arial" w:cs="Arial"/>
          <w:sz w:val="20"/>
          <w:lang w:val="en-AU"/>
        </w:rPr>
      </w:pPr>
    </w:p>
    <w:p w14:paraId="4BA28620" w14:textId="7040FF45" w:rsidR="006F4FC0" w:rsidRPr="001F563F" w:rsidRDefault="006F4FC0" w:rsidP="001E3EF6">
      <w:pPr>
        <w:spacing w:after="0" w:line="240" w:lineRule="auto"/>
        <w:rPr>
          <w:rFonts w:ascii="Arial" w:eastAsia="Calibri" w:hAnsi="Arial" w:cs="Arial"/>
          <w:b/>
          <w:sz w:val="24"/>
          <w:szCs w:val="24"/>
          <w:lang w:val="en-AU"/>
        </w:rPr>
      </w:pPr>
      <w:r w:rsidRPr="001F563F">
        <w:rPr>
          <w:rFonts w:ascii="Arial" w:eastAsia="Calibri" w:hAnsi="Arial" w:cs="Arial"/>
          <w:b/>
          <w:sz w:val="24"/>
          <w:szCs w:val="24"/>
          <w:lang w:val="en-AU"/>
        </w:rPr>
        <w:t>Assessment Criteria 4</w:t>
      </w:r>
      <w:r w:rsidR="00605989" w:rsidRPr="001F563F">
        <w:rPr>
          <w:rFonts w:ascii="Arial" w:eastAsia="Calibri" w:hAnsi="Arial" w:cs="Arial"/>
          <w:b/>
          <w:sz w:val="24"/>
          <w:szCs w:val="24"/>
          <w:lang w:val="en-AU"/>
        </w:rPr>
        <w:t xml:space="preserve"> (15%</w:t>
      </w:r>
      <w:r w:rsidR="00B94B0A" w:rsidRPr="00B94B0A">
        <w:rPr>
          <w:rFonts w:ascii="Arial" w:eastAsia="Calibri" w:hAnsi="Arial" w:cs="Arial"/>
          <w:b/>
          <w:sz w:val="24"/>
          <w:szCs w:val="24"/>
          <w:lang w:val="en-AU"/>
        </w:rPr>
        <w:t xml:space="preserve"> </w:t>
      </w:r>
      <w:r w:rsidR="00B94B0A">
        <w:rPr>
          <w:rFonts w:ascii="Arial" w:eastAsia="Calibri" w:hAnsi="Arial" w:cs="Arial"/>
          <w:b/>
          <w:sz w:val="24"/>
          <w:szCs w:val="24"/>
          <w:lang w:val="en-AU"/>
        </w:rPr>
        <w:t>weighting</w:t>
      </w:r>
      <w:r w:rsidR="00605989" w:rsidRPr="001F563F">
        <w:rPr>
          <w:rFonts w:ascii="Arial" w:eastAsia="Calibri" w:hAnsi="Arial" w:cs="Arial"/>
          <w:b/>
          <w:sz w:val="24"/>
          <w:szCs w:val="24"/>
          <w:lang w:val="en-AU"/>
        </w:rPr>
        <w:t>)</w:t>
      </w:r>
      <w:r w:rsidRPr="001F563F">
        <w:rPr>
          <w:rFonts w:ascii="Arial" w:eastAsia="Calibri" w:hAnsi="Arial" w:cs="Arial"/>
          <w:b/>
          <w:sz w:val="24"/>
          <w:szCs w:val="24"/>
          <w:lang w:val="en-AU"/>
        </w:rPr>
        <w:t>:</w:t>
      </w:r>
    </w:p>
    <w:p w14:paraId="6FDDFD70" w14:textId="77777777" w:rsidR="002A0ED1" w:rsidRPr="001F563F" w:rsidRDefault="002A0ED1" w:rsidP="002A0ED1">
      <w:pPr>
        <w:spacing w:after="0" w:line="240" w:lineRule="auto"/>
        <w:rPr>
          <w:rFonts w:ascii="Arial" w:eastAsia="Calibri" w:hAnsi="Arial" w:cs="Arial"/>
          <w:b/>
          <w:sz w:val="24"/>
          <w:szCs w:val="24"/>
          <w:lang w:val="en-AU"/>
        </w:rPr>
      </w:pPr>
      <w:r w:rsidRPr="002A0ED1">
        <w:rPr>
          <w:rFonts w:ascii="Arial" w:eastAsia="Calibri" w:hAnsi="Arial" w:cs="Arial"/>
          <w:bCs/>
          <w:sz w:val="24"/>
          <w:szCs w:val="24"/>
          <w:lang w:val="en-AU"/>
        </w:rPr>
        <w:t>(maximum of 1 page per criteria)</w:t>
      </w:r>
    </w:p>
    <w:p w14:paraId="6BE5F467" w14:textId="77777777" w:rsidR="002A0ED1" w:rsidRPr="001F563F" w:rsidRDefault="002A0ED1" w:rsidP="001E3EF6">
      <w:pPr>
        <w:spacing w:after="0" w:line="240" w:lineRule="auto"/>
        <w:rPr>
          <w:rFonts w:ascii="Arial" w:eastAsia="Calibri" w:hAnsi="Arial" w:cs="Arial"/>
          <w:bCs/>
          <w:sz w:val="20"/>
          <w:szCs w:val="20"/>
          <w:lang w:val="en-AU"/>
        </w:rPr>
      </w:pPr>
    </w:p>
    <w:tbl>
      <w:tblPr>
        <w:tblStyle w:val="TableGrid"/>
        <w:tblW w:w="0" w:type="auto"/>
        <w:tblLook w:val="04A0" w:firstRow="1" w:lastRow="0" w:firstColumn="1" w:lastColumn="0" w:noHBand="0" w:noVBand="1"/>
      </w:tblPr>
      <w:tblGrid>
        <w:gridCol w:w="6374"/>
        <w:gridCol w:w="3544"/>
      </w:tblGrid>
      <w:tr w:rsidR="00414AFA" w:rsidRPr="001F563F" w14:paraId="0321E5FB" w14:textId="26497BE3" w:rsidTr="00C7497C">
        <w:tc>
          <w:tcPr>
            <w:tcW w:w="9918" w:type="dxa"/>
            <w:gridSpan w:val="2"/>
          </w:tcPr>
          <w:p w14:paraId="36F68598" w14:textId="08A84453" w:rsidR="00414AFA" w:rsidRPr="001F563F" w:rsidRDefault="002A0ED1" w:rsidP="00156DDB">
            <w:pPr>
              <w:rPr>
                <w:rFonts w:ascii="Arial" w:eastAsia="Calibri" w:hAnsi="Arial" w:cs="Arial"/>
                <w:bCs/>
                <w:sz w:val="20"/>
                <w:szCs w:val="20"/>
              </w:rPr>
            </w:pPr>
            <w:r>
              <w:rPr>
                <w:rFonts w:ascii="Arial" w:eastAsia="Calibri" w:hAnsi="Arial" w:cs="Arial"/>
                <w:bCs/>
                <w:sz w:val="20"/>
                <w:szCs w:val="20"/>
              </w:rPr>
              <w:t>Value</w:t>
            </w:r>
            <w:r w:rsidR="00414AFA" w:rsidRPr="001F563F">
              <w:rPr>
                <w:rFonts w:ascii="Arial" w:eastAsia="Calibri" w:hAnsi="Arial" w:cs="Arial"/>
                <w:bCs/>
                <w:sz w:val="20"/>
                <w:szCs w:val="20"/>
              </w:rPr>
              <w:t xml:space="preserve"> for money:</w:t>
            </w:r>
          </w:p>
          <w:p w14:paraId="2A6FE1F3" w14:textId="77777777" w:rsidR="00414AFA" w:rsidRPr="00156DDB" w:rsidRDefault="00414AFA"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bookmarkStart w:id="20" w:name="_Hlk68777770"/>
            <w:r w:rsidRPr="00156DDB">
              <w:rPr>
                <w:rFonts w:ascii="Arial" w:hAnsi="Arial" w:cs="Arial"/>
                <w:color w:val="000000" w:themeColor="text1"/>
                <w:sz w:val="20"/>
                <w:szCs w:val="20"/>
              </w:rPr>
              <w:t>government investment per tonne of waste diverted</w:t>
            </w:r>
          </w:p>
          <w:p w14:paraId="64D80003" w14:textId="77777777" w:rsidR="00414AFA" w:rsidRPr="00156DDB" w:rsidRDefault="00414AFA"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156DDB">
              <w:rPr>
                <w:rFonts w:ascii="Arial" w:hAnsi="Arial" w:cs="Arial"/>
                <w:color w:val="000000" w:themeColor="text1"/>
                <w:sz w:val="20"/>
                <w:szCs w:val="20"/>
              </w:rPr>
              <w:t>amount of private sector investment compared to government investment</w:t>
            </w:r>
          </w:p>
          <w:p w14:paraId="7068159B" w14:textId="1F21F3E0" w:rsidR="00414AFA" w:rsidRPr="00156DDB" w:rsidRDefault="00414AFA"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156DDB">
              <w:rPr>
                <w:rFonts w:ascii="Arial" w:hAnsi="Arial" w:cs="Arial"/>
                <w:color w:val="000000" w:themeColor="text1"/>
                <w:sz w:val="20"/>
                <w:szCs w:val="20"/>
              </w:rPr>
              <w:t>local benefits</w:t>
            </w:r>
          </w:p>
          <w:bookmarkEnd w:id="20"/>
          <w:p w14:paraId="6C2268F6" w14:textId="10BE524D" w:rsidR="00414AFA" w:rsidRPr="001F563F" w:rsidRDefault="00414AFA" w:rsidP="001E3EF6">
            <w:pPr>
              <w:rPr>
                <w:rFonts w:ascii="Arial" w:eastAsia="Calibri" w:hAnsi="Arial" w:cs="Arial"/>
                <w:bCs/>
                <w:sz w:val="20"/>
                <w:szCs w:val="20"/>
              </w:rPr>
            </w:pPr>
          </w:p>
        </w:tc>
      </w:tr>
      <w:tr w:rsidR="00605989" w:rsidRPr="001F563F" w14:paraId="2C7D66A5" w14:textId="77777777" w:rsidTr="00C7497C">
        <w:trPr>
          <w:trHeight w:val="2020"/>
        </w:trPr>
        <w:tc>
          <w:tcPr>
            <w:tcW w:w="9918" w:type="dxa"/>
            <w:gridSpan w:val="2"/>
          </w:tcPr>
          <w:p w14:paraId="47137838" w14:textId="77777777" w:rsidR="00605989" w:rsidRPr="001F563F" w:rsidRDefault="00605989" w:rsidP="00C7497C">
            <w:pPr>
              <w:rPr>
                <w:rFonts w:ascii="Arial" w:eastAsia="Calibri" w:hAnsi="Arial" w:cs="Arial"/>
                <w:bCs/>
                <w:sz w:val="20"/>
                <w:szCs w:val="20"/>
              </w:rPr>
            </w:pPr>
          </w:p>
        </w:tc>
      </w:tr>
      <w:tr w:rsidR="00414AFA" w:rsidRPr="001F563F" w14:paraId="0553BD1D" w14:textId="77777777" w:rsidTr="00414AFA">
        <w:tc>
          <w:tcPr>
            <w:tcW w:w="6374" w:type="dxa"/>
          </w:tcPr>
          <w:p w14:paraId="508C5CD0" w14:textId="43B40944" w:rsidR="00414AFA" w:rsidRPr="001F563F" w:rsidRDefault="00414AFA" w:rsidP="00C7497C">
            <w:pPr>
              <w:rPr>
                <w:rFonts w:ascii="Arial" w:eastAsia="Calibri" w:hAnsi="Arial" w:cs="Arial"/>
                <w:bCs/>
                <w:sz w:val="20"/>
                <w:szCs w:val="20"/>
              </w:rPr>
            </w:pPr>
            <w:r w:rsidRPr="001F563F">
              <w:rPr>
                <w:rFonts w:ascii="Arial" w:eastAsia="Calibri" w:hAnsi="Arial" w:cs="Arial"/>
                <w:b/>
                <w:sz w:val="20"/>
                <w:szCs w:val="20"/>
              </w:rPr>
              <w:t>Employment</w:t>
            </w:r>
            <w:r w:rsidRPr="001F563F">
              <w:rPr>
                <w:rFonts w:ascii="Arial" w:eastAsia="Calibri" w:hAnsi="Arial" w:cs="Arial"/>
                <w:bCs/>
                <w:sz w:val="20"/>
                <w:szCs w:val="20"/>
              </w:rPr>
              <w:t>:</w:t>
            </w:r>
          </w:p>
          <w:p w14:paraId="532BE869" w14:textId="3D183B23" w:rsidR="00414AFA" w:rsidRPr="001F563F" w:rsidRDefault="00414AFA" w:rsidP="001F23D7">
            <w:pPr>
              <w:rPr>
                <w:rFonts w:ascii="Arial" w:eastAsia="Calibri" w:hAnsi="Arial" w:cs="Arial"/>
                <w:bCs/>
                <w:sz w:val="20"/>
                <w:szCs w:val="20"/>
              </w:rPr>
            </w:pPr>
            <w:r w:rsidRPr="001F563F">
              <w:rPr>
                <w:rFonts w:ascii="Arial" w:eastAsia="Calibri" w:hAnsi="Arial" w:cs="Arial"/>
                <w:bCs/>
                <w:sz w:val="20"/>
                <w:szCs w:val="20"/>
              </w:rPr>
              <w:t xml:space="preserve">Please enter the number of </w:t>
            </w:r>
            <w:r w:rsidR="00B94B0A">
              <w:rPr>
                <w:rFonts w:ascii="Arial" w:eastAsia="Calibri" w:hAnsi="Arial" w:cs="Arial"/>
                <w:bCs/>
                <w:sz w:val="20"/>
                <w:szCs w:val="20"/>
              </w:rPr>
              <w:t xml:space="preserve">FTE </w:t>
            </w:r>
            <w:r w:rsidRPr="001F563F">
              <w:rPr>
                <w:rFonts w:ascii="Arial" w:eastAsia="Calibri" w:hAnsi="Arial" w:cs="Arial"/>
                <w:bCs/>
                <w:sz w:val="20"/>
                <w:szCs w:val="20"/>
              </w:rPr>
              <w:t>construction jobs to be created</w:t>
            </w:r>
          </w:p>
        </w:tc>
        <w:tc>
          <w:tcPr>
            <w:tcW w:w="3544" w:type="dxa"/>
          </w:tcPr>
          <w:p w14:paraId="567FF12A" w14:textId="77777777" w:rsidR="00414AFA" w:rsidRPr="001F563F" w:rsidRDefault="00414AFA" w:rsidP="00C7497C">
            <w:pPr>
              <w:rPr>
                <w:rFonts w:ascii="Arial" w:eastAsia="Calibri" w:hAnsi="Arial" w:cs="Arial"/>
                <w:bCs/>
                <w:sz w:val="20"/>
                <w:szCs w:val="20"/>
              </w:rPr>
            </w:pPr>
          </w:p>
        </w:tc>
      </w:tr>
      <w:tr w:rsidR="001F23D7" w:rsidRPr="001F563F" w14:paraId="2CEFE7CB" w14:textId="77777777" w:rsidTr="00414AFA">
        <w:tc>
          <w:tcPr>
            <w:tcW w:w="6374" w:type="dxa"/>
          </w:tcPr>
          <w:p w14:paraId="77A2D6D2" w14:textId="77777777" w:rsidR="001F23D7" w:rsidRPr="001F563F" w:rsidRDefault="001F23D7" w:rsidP="001F23D7">
            <w:pPr>
              <w:rPr>
                <w:rFonts w:ascii="Arial" w:eastAsia="Calibri" w:hAnsi="Arial" w:cs="Arial"/>
                <w:bCs/>
                <w:sz w:val="20"/>
                <w:szCs w:val="20"/>
              </w:rPr>
            </w:pPr>
            <w:r w:rsidRPr="001F563F">
              <w:rPr>
                <w:rFonts w:ascii="Arial" w:eastAsia="Calibri" w:hAnsi="Arial" w:cs="Arial"/>
                <w:bCs/>
                <w:sz w:val="20"/>
                <w:szCs w:val="20"/>
              </w:rPr>
              <w:t xml:space="preserve">Please enter the number of </w:t>
            </w:r>
            <w:r>
              <w:rPr>
                <w:rFonts w:ascii="Arial" w:eastAsia="Calibri" w:hAnsi="Arial" w:cs="Arial"/>
                <w:bCs/>
                <w:sz w:val="20"/>
                <w:szCs w:val="20"/>
              </w:rPr>
              <w:t xml:space="preserve">FTE </w:t>
            </w:r>
            <w:r w:rsidRPr="001F563F">
              <w:rPr>
                <w:rFonts w:ascii="Arial" w:eastAsia="Calibri" w:hAnsi="Arial" w:cs="Arial"/>
                <w:bCs/>
                <w:sz w:val="20"/>
                <w:szCs w:val="20"/>
              </w:rPr>
              <w:t>operational jobs to be created</w:t>
            </w:r>
          </w:p>
          <w:p w14:paraId="7073796F" w14:textId="77777777" w:rsidR="001F23D7" w:rsidRPr="001F563F" w:rsidRDefault="001F23D7" w:rsidP="00C7497C">
            <w:pPr>
              <w:rPr>
                <w:rFonts w:ascii="Arial" w:eastAsia="Calibri" w:hAnsi="Arial" w:cs="Arial"/>
                <w:b/>
                <w:sz w:val="20"/>
                <w:szCs w:val="20"/>
              </w:rPr>
            </w:pPr>
          </w:p>
        </w:tc>
        <w:tc>
          <w:tcPr>
            <w:tcW w:w="3544" w:type="dxa"/>
          </w:tcPr>
          <w:p w14:paraId="19069787" w14:textId="77777777" w:rsidR="001F23D7" w:rsidRPr="001F563F" w:rsidRDefault="001F23D7" w:rsidP="00C7497C">
            <w:pPr>
              <w:rPr>
                <w:rFonts w:ascii="Arial" w:eastAsia="Calibri" w:hAnsi="Arial" w:cs="Arial"/>
                <w:bCs/>
                <w:sz w:val="20"/>
                <w:szCs w:val="20"/>
              </w:rPr>
            </w:pPr>
          </w:p>
        </w:tc>
      </w:tr>
    </w:tbl>
    <w:p w14:paraId="3231F7C8" w14:textId="06CA8064" w:rsidR="006F4FC0" w:rsidRPr="001F563F" w:rsidRDefault="006F4FC0" w:rsidP="00414AFA">
      <w:pPr>
        <w:tabs>
          <w:tab w:val="left" w:pos="567"/>
        </w:tabs>
        <w:spacing w:after="0" w:line="240" w:lineRule="auto"/>
        <w:rPr>
          <w:rFonts w:ascii="Arial" w:eastAsia="Calibri" w:hAnsi="Arial" w:cs="Arial"/>
          <w:sz w:val="20"/>
        </w:rPr>
      </w:pPr>
    </w:p>
    <w:p w14:paraId="21AC3CB2" w14:textId="67A12D43" w:rsidR="00605989" w:rsidRPr="001F563F" w:rsidRDefault="00605989" w:rsidP="00414AFA">
      <w:pPr>
        <w:tabs>
          <w:tab w:val="left" w:pos="567"/>
        </w:tabs>
        <w:spacing w:after="0" w:line="240" w:lineRule="auto"/>
        <w:rPr>
          <w:rFonts w:ascii="Arial" w:eastAsia="Calibri" w:hAnsi="Arial" w:cs="Arial"/>
          <w:sz w:val="20"/>
        </w:rPr>
      </w:pPr>
    </w:p>
    <w:p w14:paraId="4F10EC45" w14:textId="77777777" w:rsidR="002A0ED1" w:rsidRDefault="00605989" w:rsidP="00605989">
      <w:pPr>
        <w:spacing w:after="0" w:line="240" w:lineRule="auto"/>
        <w:rPr>
          <w:rFonts w:ascii="Arial" w:eastAsia="Calibri" w:hAnsi="Arial" w:cs="Arial"/>
          <w:b/>
          <w:sz w:val="24"/>
          <w:szCs w:val="24"/>
          <w:lang w:val="en-AU"/>
        </w:rPr>
      </w:pPr>
      <w:r w:rsidRPr="001F563F">
        <w:rPr>
          <w:rFonts w:ascii="Arial" w:eastAsia="Calibri" w:hAnsi="Arial" w:cs="Arial"/>
          <w:b/>
          <w:sz w:val="24"/>
          <w:szCs w:val="24"/>
          <w:lang w:val="en-AU"/>
        </w:rPr>
        <w:t>Assessment Criteria 5 (5%</w:t>
      </w:r>
      <w:r w:rsidR="00B94B0A" w:rsidRPr="00B94B0A">
        <w:rPr>
          <w:rFonts w:ascii="Arial" w:eastAsia="Calibri" w:hAnsi="Arial" w:cs="Arial"/>
          <w:b/>
          <w:sz w:val="24"/>
          <w:szCs w:val="24"/>
          <w:lang w:val="en-AU"/>
        </w:rPr>
        <w:t xml:space="preserve"> </w:t>
      </w:r>
      <w:r w:rsidR="00B94B0A">
        <w:rPr>
          <w:rFonts w:ascii="Arial" w:eastAsia="Calibri" w:hAnsi="Arial" w:cs="Arial"/>
          <w:b/>
          <w:sz w:val="24"/>
          <w:szCs w:val="24"/>
          <w:lang w:val="en-AU"/>
        </w:rPr>
        <w:t>weighting</w:t>
      </w:r>
      <w:r w:rsidRPr="001F563F">
        <w:rPr>
          <w:rFonts w:ascii="Arial" w:eastAsia="Calibri" w:hAnsi="Arial" w:cs="Arial"/>
          <w:b/>
          <w:sz w:val="24"/>
          <w:szCs w:val="24"/>
          <w:lang w:val="en-AU"/>
        </w:rPr>
        <w:t>)</w:t>
      </w:r>
      <w:r w:rsidR="002A0ED1">
        <w:rPr>
          <w:rFonts w:ascii="Arial" w:eastAsia="Calibri" w:hAnsi="Arial" w:cs="Arial"/>
          <w:b/>
          <w:sz w:val="24"/>
          <w:szCs w:val="24"/>
          <w:lang w:val="en-AU"/>
        </w:rPr>
        <w:t>:</w:t>
      </w:r>
    </w:p>
    <w:p w14:paraId="4CEFC857" w14:textId="744EADDC" w:rsidR="00605989" w:rsidRPr="002A0ED1" w:rsidRDefault="002C1581" w:rsidP="002A0ED1">
      <w:pPr>
        <w:tabs>
          <w:tab w:val="left" w:pos="4345"/>
        </w:tabs>
        <w:spacing w:after="0" w:line="240" w:lineRule="auto"/>
        <w:rPr>
          <w:rFonts w:ascii="Arial" w:eastAsia="Calibri" w:hAnsi="Arial" w:cs="Arial"/>
          <w:bCs/>
          <w:sz w:val="24"/>
          <w:szCs w:val="24"/>
          <w:lang w:val="en-AU"/>
        </w:rPr>
      </w:pPr>
      <w:r w:rsidRPr="002A0ED1">
        <w:rPr>
          <w:rFonts w:ascii="Arial" w:eastAsia="Calibri" w:hAnsi="Arial" w:cs="Arial"/>
          <w:bCs/>
          <w:sz w:val="24"/>
          <w:szCs w:val="24"/>
          <w:lang w:val="en-AU"/>
        </w:rPr>
        <w:t>(maximum of 1 page per criteria)</w:t>
      </w:r>
    </w:p>
    <w:p w14:paraId="65FEC1CB" w14:textId="77777777" w:rsidR="006F4FC0" w:rsidRPr="001F563F" w:rsidRDefault="006F4FC0" w:rsidP="001E3EF6">
      <w:pPr>
        <w:spacing w:after="0" w:line="240" w:lineRule="auto"/>
        <w:rPr>
          <w:rFonts w:ascii="Arial" w:eastAsia="Calibri" w:hAnsi="Arial" w:cs="Arial"/>
          <w:sz w:val="20"/>
          <w:szCs w:val="20"/>
          <w:lang w:val="en-AU"/>
        </w:rPr>
      </w:pPr>
    </w:p>
    <w:tbl>
      <w:tblPr>
        <w:tblStyle w:val="TableGrid"/>
        <w:tblW w:w="0" w:type="auto"/>
        <w:tblLook w:val="04A0" w:firstRow="1" w:lastRow="0" w:firstColumn="1" w:lastColumn="0" w:noHBand="0" w:noVBand="1"/>
      </w:tblPr>
      <w:tblGrid>
        <w:gridCol w:w="9918"/>
      </w:tblGrid>
      <w:tr w:rsidR="00605989" w:rsidRPr="001F563F" w14:paraId="24A4F591" w14:textId="77777777" w:rsidTr="00C7497C">
        <w:tc>
          <w:tcPr>
            <w:tcW w:w="9918" w:type="dxa"/>
          </w:tcPr>
          <w:p w14:paraId="796A4009" w14:textId="674368CA" w:rsidR="00605989" w:rsidRPr="001F563F" w:rsidRDefault="002A0ED1" w:rsidP="00156DDB">
            <w:pPr>
              <w:rPr>
                <w:rFonts w:ascii="Arial" w:eastAsia="Calibri" w:hAnsi="Arial" w:cs="Arial"/>
                <w:bCs/>
                <w:sz w:val="20"/>
                <w:szCs w:val="20"/>
              </w:rPr>
            </w:pPr>
            <w:r>
              <w:rPr>
                <w:rFonts w:ascii="Arial" w:eastAsia="Calibri" w:hAnsi="Arial" w:cs="Arial"/>
                <w:bCs/>
                <w:sz w:val="20"/>
                <w:szCs w:val="20"/>
              </w:rPr>
              <w:t>Community engagement and social licence including</w:t>
            </w:r>
            <w:r w:rsidR="00605989" w:rsidRPr="001F563F">
              <w:rPr>
                <w:rFonts w:ascii="Arial" w:eastAsia="Calibri" w:hAnsi="Arial" w:cs="Arial"/>
                <w:bCs/>
                <w:sz w:val="20"/>
                <w:szCs w:val="20"/>
              </w:rPr>
              <w:t>:</w:t>
            </w:r>
          </w:p>
          <w:p w14:paraId="2BCF2BC1" w14:textId="77777777" w:rsidR="00605989" w:rsidRPr="00156DDB" w:rsidRDefault="00605989"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156DDB">
              <w:rPr>
                <w:rFonts w:ascii="Arial" w:hAnsi="Arial" w:cs="Arial"/>
                <w:color w:val="000000" w:themeColor="text1"/>
                <w:sz w:val="20"/>
                <w:szCs w:val="20"/>
              </w:rPr>
              <w:t>consideration of community and broader social impacts</w:t>
            </w:r>
          </w:p>
          <w:p w14:paraId="15C80712" w14:textId="32090D9E" w:rsidR="00605989" w:rsidRPr="00156DDB" w:rsidRDefault="00605989" w:rsidP="00156DDB">
            <w:pPr>
              <w:pStyle w:val="ListBulletIndent"/>
              <w:numPr>
                <w:ilvl w:val="0"/>
                <w:numId w:val="23"/>
              </w:numPr>
              <w:tabs>
                <w:tab w:val="clear" w:pos="357"/>
                <w:tab w:val="left" w:pos="597"/>
              </w:tabs>
              <w:spacing w:before="0" w:after="0"/>
              <w:ind w:left="597" w:hanging="567"/>
              <w:rPr>
                <w:rFonts w:ascii="Arial" w:hAnsi="Arial" w:cs="Arial"/>
                <w:color w:val="000000" w:themeColor="text1"/>
                <w:sz w:val="20"/>
                <w:szCs w:val="20"/>
              </w:rPr>
            </w:pPr>
            <w:r w:rsidRPr="00156DDB">
              <w:rPr>
                <w:rFonts w:ascii="Arial" w:hAnsi="Arial" w:cs="Arial"/>
                <w:color w:val="000000" w:themeColor="text1"/>
                <w:sz w:val="20"/>
                <w:szCs w:val="20"/>
              </w:rPr>
              <w:t xml:space="preserve">community perception of project and </w:t>
            </w:r>
            <w:r w:rsidR="00EF7CAB" w:rsidRPr="00156DDB">
              <w:rPr>
                <w:rFonts w:ascii="Arial" w:hAnsi="Arial" w:cs="Arial"/>
                <w:color w:val="000000" w:themeColor="text1"/>
                <w:sz w:val="20"/>
                <w:szCs w:val="20"/>
              </w:rPr>
              <w:t>organisation</w:t>
            </w:r>
          </w:p>
          <w:p w14:paraId="3D9BFF7B" w14:textId="3BCDB7EC" w:rsidR="00605989" w:rsidRPr="001F563F" w:rsidRDefault="00605989" w:rsidP="00605989">
            <w:pPr>
              <w:tabs>
                <w:tab w:val="left" w:pos="567"/>
              </w:tabs>
              <w:rPr>
                <w:rFonts w:ascii="Arial" w:eastAsia="Calibri" w:hAnsi="Arial" w:cs="Arial"/>
                <w:bCs/>
                <w:sz w:val="20"/>
                <w:szCs w:val="20"/>
              </w:rPr>
            </w:pPr>
          </w:p>
        </w:tc>
      </w:tr>
      <w:tr w:rsidR="00605989" w:rsidRPr="001F563F" w14:paraId="6D08D46E" w14:textId="77777777" w:rsidTr="00C7497C">
        <w:trPr>
          <w:trHeight w:val="2020"/>
        </w:trPr>
        <w:tc>
          <w:tcPr>
            <w:tcW w:w="9918" w:type="dxa"/>
          </w:tcPr>
          <w:p w14:paraId="676D7405" w14:textId="77777777" w:rsidR="00605989" w:rsidRPr="001F563F" w:rsidRDefault="00605989" w:rsidP="00C7497C">
            <w:pPr>
              <w:rPr>
                <w:rFonts w:ascii="Arial" w:eastAsia="Calibri" w:hAnsi="Arial" w:cs="Arial"/>
                <w:bCs/>
                <w:sz w:val="20"/>
                <w:szCs w:val="20"/>
              </w:rPr>
            </w:pPr>
          </w:p>
        </w:tc>
      </w:tr>
    </w:tbl>
    <w:p w14:paraId="6E66C063" w14:textId="2FFA5E0F" w:rsidR="006F4FC0" w:rsidRDefault="006F4FC0" w:rsidP="001E3EF6">
      <w:pPr>
        <w:spacing w:after="0" w:line="240" w:lineRule="auto"/>
        <w:rPr>
          <w:rFonts w:ascii="Arial" w:eastAsia="Calibri" w:hAnsi="Arial" w:cs="Arial"/>
          <w:sz w:val="20"/>
          <w:szCs w:val="20"/>
          <w:lang w:val="en-AU"/>
        </w:rPr>
      </w:pPr>
    </w:p>
    <w:p w14:paraId="32F73E17" w14:textId="6DCDA5C9" w:rsidR="002C1581" w:rsidRDefault="002C1581" w:rsidP="001E3EF6">
      <w:pPr>
        <w:spacing w:after="0" w:line="240" w:lineRule="auto"/>
        <w:rPr>
          <w:rFonts w:ascii="Arial" w:eastAsia="Calibri" w:hAnsi="Arial" w:cs="Arial"/>
          <w:sz w:val="20"/>
          <w:szCs w:val="20"/>
          <w:lang w:val="en-AU"/>
        </w:rPr>
      </w:pPr>
    </w:p>
    <w:p w14:paraId="15C85A7B" w14:textId="77777777" w:rsidR="00FE6BB9" w:rsidRDefault="00FE6BB9" w:rsidP="00FE6BB9">
      <w:pPr>
        <w:spacing w:after="0" w:line="240" w:lineRule="auto"/>
        <w:rPr>
          <w:rFonts w:ascii="Arial" w:eastAsia="Calibri" w:hAnsi="Arial" w:cs="Arial"/>
          <w:b/>
          <w:bCs/>
          <w:sz w:val="20"/>
          <w:szCs w:val="20"/>
          <w:lang w:val="en-AU"/>
        </w:rPr>
      </w:pPr>
    </w:p>
    <w:p w14:paraId="73EA6A69" w14:textId="77777777" w:rsidR="002A0ED1" w:rsidRDefault="002A0ED1" w:rsidP="001E3EF6">
      <w:pPr>
        <w:spacing w:after="0" w:line="240" w:lineRule="auto"/>
        <w:rPr>
          <w:rFonts w:ascii="Arial" w:eastAsia="Calibri" w:hAnsi="Arial" w:cs="Arial"/>
          <w:sz w:val="20"/>
          <w:szCs w:val="20"/>
          <w:lang w:val="en-AU"/>
        </w:rPr>
      </w:pPr>
    </w:p>
    <w:p w14:paraId="6547104F" w14:textId="77777777" w:rsidR="00FE6BB9" w:rsidRDefault="00FE6BB9">
      <w:pPr>
        <w:rPr>
          <w:rFonts w:ascii="Arial" w:eastAsia="Calibri" w:hAnsi="Arial" w:cs="Arial"/>
          <w:b/>
          <w:sz w:val="28"/>
          <w:szCs w:val="20"/>
          <w:lang w:val="en-AU"/>
        </w:rPr>
      </w:pPr>
      <w:r>
        <w:rPr>
          <w:rFonts w:ascii="Arial" w:eastAsia="Calibri" w:hAnsi="Arial" w:cs="Arial"/>
          <w:b/>
          <w:sz w:val="28"/>
          <w:szCs w:val="20"/>
          <w:lang w:val="en-AU"/>
        </w:rPr>
        <w:br w:type="page"/>
      </w:r>
    </w:p>
    <w:p w14:paraId="52B56E3E" w14:textId="6B4CD9F7" w:rsidR="00FE6BB9" w:rsidRPr="001F563F" w:rsidRDefault="00FE6BB9" w:rsidP="00FE6BB9">
      <w:pPr>
        <w:spacing w:after="0" w:line="240" w:lineRule="auto"/>
        <w:rPr>
          <w:rFonts w:ascii="Arial" w:eastAsia="Calibri" w:hAnsi="Arial" w:cs="Arial"/>
          <w:b/>
          <w:sz w:val="28"/>
          <w:szCs w:val="20"/>
          <w:lang w:val="en-AU"/>
        </w:rPr>
      </w:pPr>
      <w:r w:rsidRPr="001F563F">
        <w:rPr>
          <w:rFonts w:ascii="Arial" w:eastAsia="Calibri" w:hAnsi="Arial" w:cs="Arial"/>
          <w:b/>
          <w:sz w:val="28"/>
          <w:szCs w:val="20"/>
          <w:lang w:val="en-AU"/>
        </w:rPr>
        <w:lastRenderedPageBreak/>
        <w:t xml:space="preserve">PART </w:t>
      </w:r>
      <w:r w:rsidR="003427FA">
        <w:rPr>
          <w:rFonts w:ascii="Arial" w:eastAsia="Calibri" w:hAnsi="Arial" w:cs="Arial"/>
          <w:b/>
          <w:sz w:val="28"/>
          <w:szCs w:val="20"/>
          <w:lang w:val="en-AU"/>
        </w:rPr>
        <w:t>D</w:t>
      </w:r>
      <w:r w:rsidRPr="001F563F">
        <w:rPr>
          <w:rFonts w:ascii="Arial" w:eastAsia="Calibri" w:hAnsi="Arial" w:cs="Arial"/>
          <w:b/>
          <w:sz w:val="28"/>
          <w:szCs w:val="20"/>
          <w:lang w:val="en-AU"/>
        </w:rPr>
        <w:t xml:space="preserve"> </w:t>
      </w:r>
      <w:r>
        <w:rPr>
          <w:rFonts w:ascii="Arial" w:eastAsia="Calibri" w:hAnsi="Arial" w:cs="Arial"/>
          <w:b/>
          <w:sz w:val="28"/>
          <w:szCs w:val="20"/>
          <w:lang w:val="en-AU"/>
        </w:rPr>
        <w:t>–</w:t>
      </w:r>
      <w:r w:rsidRPr="001F563F">
        <w:rPr>
          <w:rFonts w:ascii="Arial" w:eastAsia="Calibri" w:hAnsi="Arial" w:cs="Arial"/>
          <w:b/>
          <w:sz w:val="28"/>
          <w:szCs w:val="20"/>
          <w:lang w:val="en-AU"/>
        </w:rPr>
        <w:t xml:space="preserve"> </w:t>
      </w:r>
      <w:r>
        <w:rPr>
          <w:rFonts w:ascii="Arial" w:eastAsia="Calibri" w:hAnsi="Arial" w:cs="Arial"/>
          <w:b/>
          <w:sz w:val="28"/>
          <w:szCs w:val="20"/>
          <w:lang w:val="en-AU"/>
        </w:rPr>
        <w:t>ASSESSMENT CRITERIA - ADDITIONAL FILES</w:t>
      </w:r>
    </w:p>
    <w:p w14:paraId="3140E6C9" w14:textId="77777777" w:rsidR="00FE6BB9" w:rsidRDefault="00FE6BB9" w:rsidP="00FE6BB9">
      <w:pPr>
        <w:tabs>
          <w:tab w:val="left" w:pos="567"/>
        </w:tabs>
        <w:spacing w:after="0"/>
        <w:rPr>
          <w:rFonts w:ascii="Arial" w:eastAsia="Calibri" w:hAnsi="Arial" w:cs="Arial"/>
          <w:sz w:val="20"/>
          <w:szCs w:val="20"/>
          <w:lang w:val="en-GB"/>
        </w:rPr>
      </w:pPr>
    </w:p>
    <w:p w14:paraId="1900D7AC" w14:textId="77777777" w:rsidR="00690AB8" w:rsidRDefault="00690AB8" w:rsidP="00690AB8">
      <w:pPr>
        <w:spacing w:after="0" w:line="240" w:lineRule="auto"/>
        <w:rPr>
          <w:rFonts w:ascii="Arial" w:eastAsia="Calibri" w:hAnsi="Arial" w:cs="Arial"/>
          <w:b/>
          <w:bCs/>
          <w:sz w:val="20"/>
          <w:szCs w:val="20"/>
          <w:lang w:val="en-AU"/>
        </w:rPr>
      </w:pPr>
    </w:p>
    <w:p w14:paraId="41F09FD2" w14:textId="47300A1D" w:rsidR="00690AB8" w:rsidRDefault="00690AB8" w:rsidP="00690AB8">
      <w:pPr>
        <w:spacing w:after="0" w:line="240" w:lineRule="auto"/>
        <w:rPr>
          <w:rFonts w:ascii="Arial" w:eastAsia="Calibri" w:hAnsi="Arial" w:cs="Arial"/>
          <w:b/>
          <w:bCs/>
          <w:sz w:val="20"/>
          <w:szCs w:val="20"/>
          <w:lang w:val="en-AU"/>
        </w:rPr>
      </w:pPr>
      <w:r w:rsidRPr="002A0ED1">
        <w:rPr>
          <w:rFonts w:ascii="Arial" w:eastAsia="Calibri" w:hAnsi="Arial" w:cs="Arial"/>
          <w:b/>
          <w:bCs/>
          <w:sz w:val="20"/>
          <w:szCs w:val="20"/>
          <w:lang w:val="en-AU"/>
        </w:rPr>
        <w:t>Please ensure that you have responded to, and addressed, the Assessment Criteria, including all the sub-dot points.</w:t>
      </w:r>
    </w:p>
    <w:p w14:paraId="0E99E0FB" w14:textId="18DF6427" w:rsidR="002F0E2D" w:rsidRDefault="002F0E2D" w:rsidP="002F0E2D">
      <w:pPr>
        <w:spacing w:after="0" w:line="240" w:lineRule="auto"/>
        <w:rPr>
          <w:rFonts w:ascii="Arial" w:eastAsia="Calibri" w:hAnsi="Arial" w:cs="Arial"/>
          <w:sz w:val="20"/>
          <w:szCs w:val="20"/>
          <w:lang w:val="en-AU"/>
        </w:rPr>
      </w:pPr>
    </w:p>
    <w:p w14:paraId="4D11E0F9" w14:textId="77777777" w:rsidR="00690AB8" w:rsidRDefault="00690AB8" w:rsidP="002F0E2D">
      <w:pPr>
        <w:spacing w:after="0" w:line="240" w:lineRule="auto"/>
        <w:rPr>
          <w:rFonts w:ascii="Arial" w:eastAsia="Calibri" w:hAnsi="Arial" w:cs="Arial"/>
          <w:sz w:val="20"/>
          <w:szCs w:val="20"/>
          <w:lang w:val="en-AU"/>
        </w:rPr>
      </w:pPr>
    </w:p>
    <w:p w14:paraId="4C76EF13" w14:textId="0D967912" w:rsidR="002F0E2D" w:rsidRPr="00FE6BB9" w:rsidRDefault="002F0E2D" w:rsidP="002F0E2D">
      <w:pPr>
        <w:spacing w:after="0" w:line="240" w:lineRule="auto"/>
        <w:rPr>
          <w:rFonts w:ascii="Arial" w:eastAsia="Calibri" w:hAnsi="Arial" w:cs="Arial"/>
          <w:sz w:val="20"/>
          <w:szCs w:val="20"/>
          <w:lang w:val="en-AU"/>
        </w:rPr>
      </w:pPr>
      <w:r>
        <w:rPr>
          <w:rFonts w:ascii="Arial" w:eastAsia="Calibri" w:hAnsi="Arial" w:cs="Arial"/>
          <w:sz w:val="20"/>
          <w:szCs w:val="20"/>
          <w:lang w:val="en-AU"/>
        </w:rPr>
        <w:t>As part of addressing the assessment criteria, you should have uploaded the following supporting documentation:</w:t>
      </w:r>
    </w:p>
    <w:p w14:paraId="55FAA78E" w14:textId="77777777" w:rsidR="002417B2" w:rsidRPr="002A0ED1" w:rsidRDefault="002417B2" w:rsidP="002417B2">
      <w:pPr>
        <w:spacing w:after="0" w:line="240" w:lineRule="auto"/>
        <w:rPr>
          <w:rFonts w:ascii="Arial" w:eastAsia="Calibri" w:hAnsi="Arial" w:cs="Arial"/>
          <w:b/>
          <w:bCs/>
          <w:sz w:val="20"/>
          <w:szCs w:val="20"/>
          <w:lang w:val="en-AU"/>
        </w:rPr>
      </w:pPr>
    </w:p>
    <w:p w14:paraId="6E2EC669" w14:textId="0BFAC3BD" w:rsidR="002F0E2D" w:rsidRDefault="002417B2" w:rsidP="002417B2">
      <w:pPr>
        <w:tabs>
          <w:tab w:val="left" w:pos="709"/>
        </w:tabs>
        <w:spacing w:after="0" w:line="240" w:lineRule="auto"/>
        <w:ind w:left="709" w:hanging="709"/>
        <w:rPr>
          <w:rFonts w:ascii="Arial" w:eastAsia="Calibri" w:hAnsi="Arial" w:cs="Arial"/>
          <w:sz w:val="20"/>
          <w:szCs w:val="20"/>
          <w:lang w:val="en-AU"/>
        </w:rPr>
      </w:pPr>
      <w:r w:rsidRPr="001F563F">
        <w:rPr>
          <w:rFonts w:eastAsia="Calibri" w:cs="Arial"/>
        </w:rPr>
        <w:fldChar w:fldCharType="begin">
          <w:ffData>
            <w:name w:val="chkLGA"/>
            <w:enabled/>
            <w:calcOnExit w:val="0"/>
            <w:checkBox>
              <w:sizeAuto/>
              <w:default w:val="0"/>
            </w:checkBox>
          </w:ffData>
        </w:fldChar>
      </w:r>
      <w:r w:rsidRPr="001F563F">
        <w:rPr>
          <w:rFonts w:eastAsia="Calibri" w:cs="Arial"/>
        </w:rPr>
        <w:instrText xml:space="preserve"> FORMCHECKBOX </w:instrText>
      </w:r>
      <w:r w:rsidR="0065688B">
        <w:rPr>
          <w:rFonts w:eastAsia="Calibri" w:cs="Arial"/>
        </w:rPr>
      </w:r>
      <w:r w:rsidR="0065688B">
        <w:rPr>
          <w:rFonts w:eastAsia="Calibri" w:cs="Arial"/>
        </w:rPr>
        <w:fldChar w:fldCharType="separate"/>
      </w:r>
      <w:r w:rsidRPr="001F563F">
        <w:rPr>
          <w:rFonts w:eastAsia="Calibri" w:cs="Arial"/>
        </w:rPr>
        <w:fldChar w:fldCharType="end"/>
      </w:r>
      <w:r w:rsidRPr="001F563F">
        <w:rPr>
          <w:rFonts w:eastAsia="Calibri" w:cs="Arial"/>
        </w:rPr>
        <w:tab/>
      </w:r>
      <w:r w:rsidR="002F0E2D">
        <w:rPr>
          <w:rFonts w:eastAsia="Calibri" w:cs="Arial"/>
        </w:rPr>
        <w:t>A</w:t>
      </w:r>
      <w:r w:rsidR="002F0E2D" w:rsidRPr="00DF3C99">
        <w:rPr>
          <w:rFonts w:ascii="Arial" w:eastAsia="Calibri" w:hAnsi="Arial" w:cs="Arial"/>
          <w:sz w:val="20"/>
          <w:szCs w:val="20"/>
          <w:lang w:val="en-AU"/>
        </w:rPr>
        <w:t xml:space="preserve"> </w:t>
      </w:r>
      <w:r w:rsidR="002F0E2D">
        <w:rPr>
          <w:rFonts w:ascii="Arial" w:eastAsia="Calibri" w:hAnsi="Arial" w:cs="Arial"/>
          <w:sz w:val="20"/>
          <w:szCs w:val="20"/>
          <w:lang w:val="en-AU"/>
        </w:rPr>
        <w:t>d</w:t>
      </w:r>
      <w:r w:rsidR="002F0E2D" w:rsidRPr="00DF3C99">
        <w:rPr>
          <w:rFonts w:ascii="Arial" w:eastAsia="Calibri" w:hAnsi="Arial" w:cs="Arial"/>
          <w:sz w:val="20"/>
          <w:szCs w:val="20"/>
          <w:lang w:val="en-AU"/>
        </w:rPr>
        <w:t xml:space="preserve">etailed </w:t>
      </w:r>
      <w:r w:rsidR="002F0E2D">
        <w:rPr>
          <w:rFonts w:ascii="Arial" w:eastAsia="Calibri" w:hAnsi="Arial" w:cs="Arial"/>
          <w:sz w:val="20"/>
          <w:szCs w:val="20"/>
          <w:lang w:val="en-AU"/>
        </w:rPr>
        <w:t>d</w:t>
      </w:r>
      <w:r w:rsidR="002F0E2D" w:rsidRPr="00DF3C99">
        <w:rPr>
          <w:rFonts w:ascii="Arial" w:eastAsia="Calibri" w:hAnsi="Arial" w:cs="Arial"/>
          <w:sz w:val="20"/>
          <w:szCs w:val="20"/>
          <w:lang w:val="en-AU"/>
        </w:rPr>
        <w:t xml:space="preserve">ata </w:t>
      </w:r>
      <w:r w:rsidR="002F0E2D">
        <w:rPr>
          <w:rFonts w:ascii="Arial" w:eastAsia="Calibri" w:hAnsi="Arial" w:cs="Arial"/>
          <w:sz w:val="20"/>
          <w:szCs w:val="20"/>
          <w:lang w:val="en-AU"/>
        </w:rPr>
        <w:t>t</w:t>
      </w:r>
      <w:r w:rsidR="002F0E2D" w:rsidRPr="00DF3C99">
        <w:rPr>
          <w:rFonts w:ascii="Arial" w:eastAsia="Calibri" w:hAnsi="Arial" w:cs="Arial"/>
          <w:sz w:val="20"/>
          <w:szCs w:val="20"/>
          <w:lang w:val="en-AU"/>
        </w:rPr>
        <w:t>emplate must be submitted</w:t>
      </w:r>
      <w:r w:rsidR="002F0E2D">
        <w:rPr>
          <w:rFonts w:ascii="Arial" w:eastAsia="Calibri" w:hAnsi="Arial" w:cs="Arial"/>
          <w:sz w:val="20"/>
          <w:szCs w:val="20"/>
          <w:lang w:val="en-AU"/>
        </w:rPr>
        <w:t xml:space="preserve"> (provided in application pack) – waste flows </w:t>
      </w:r>
      <w:r w:rsidR="002F0E2D" w:rsidRPr="00DF3C99">
        <w:rPr>
          <w:rFonts w:ascii="Arial" w:eastAsia="Calibri" w:hAnsi="Arial" w:cs="Arial"/>
          <w:sz w:val="20"/>
          <w:szCs w:val="20"/>
          <w:lang w:val="en-AU"/>
        </w:rPr>
        <w:t>refers to inputs, output of recovered materials and / or energy products and residual waste to landfill</w:t>
      </w:r>
    </w:p>
    <w:p w14:paraId="137E98F7" w14:textId="77777777" w:rsidR="002F0E2D" w:rsidRPr="002C1581" w:rsidRDefault="002F0E2D" w:rsidP="002F0E2D">
      <w:pPr>
        <w:pStyle w:val="ListBulletIndent"/>
        <w:numPr>
          <w:ilvl w:val="0"/>
          <w:numId w:val="0"/>
        </w:numPr>
        <w:tabs>
          <w:tab w:val="clear" w:pos="357"/>
          <w:tab w:val="left" w:pos="709"/>
        </w:tabs>
        <w:spacing w:before="0" w:after="0"/>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sidRPr="002C1581">
        <w:rPr>
          <w:rFonts w:ascii="Arial" w:hAnsi="Arial" w:cs="Arial"/>
          <w:color w:val="000000" w:themeColor="text1"/>
          <w:sz w:val="20"/>
          <w:szCs w:val="20"/>
        </w:rPr>
        <w:t xml:space="preserve">Heads of Agreement, Letters of Support, Memorandums of Understanding or </w:t>
      </w:r>
      <w:proofErr w:type="gramStart"/>
      <w:r w:rsidRPr="002C1581">
        <w:rPr>
          <w:rFonts w:ascii="Arial" w:hAnsi="Arial" w:cs="Arial"/>
          <w:color w:val="000000" w:themeColor="text1"/>
          <w:sz w:val="20"/>
          <w:szCs w:val="20"/>
        </w:rPr>
        <w:t>similar</w:t>
      </w:r>
      <w:r w:rsidRPr="00904D30">
        <w:rPr>
          <w:rFonts w:ascii="Arial" w:hAnsi="Arial" w:cs="Arial"/>
          <w:color w:val="000000" w:themeColor="text1"/>
          <w:sz w:val="20"/>
          <w:szCs w:val="20"/>
        </w:rPr>
        <w:t xml:space="preserve"> </w:t>
      </w:r>
      <w:r>
        <w:rPr>
          <w:rFonts w:ascii="Arial" w:hAnsi="Arial" w:cs="Arial"/>
          <w:color w:val="000000" w:themeColor="text1"/>
          <w:sz w:val="20"/>
          <w:szCs w:val="20"/>
        </w:rPr>
        <w:t>to</w:t>
      </w:r>
      <w:proofErr w:type="gramEnd"/>
      <w:r>
        <w:rPr>
          <w:rFonts w:ascii="Arial" w:hAnsi="Arial" w:cs="Arial"/>
          <w:color w:val="000000" w:themeColor="text1"/>
          <w:sz w:val="20"/>
          <w:szCs w:val="20"/>
        </w:rPr>
        <w:t xml:space="preserve"> demonstrate </w:t>
      </w:r>
      <w:r w:rsidRPr="002C1581">
        <w:rPr>
          <w:rFonts w:ascii="Arial" w:hAnsi="Arial" w:cs="Arial"/>
          <w:color w:val="000000" w:themeColor="text1"/>
          <w:sz w:val="20"/>
          <w:szCs w:val="20"/>
        </w:rPr>
        <w:t>access to feedstocks</w:t>
      </w:r>
    </w:p>
    <w:p w14:paraId="7ABF0814" w14:textId="77777777" w:rsidR="002F0E2D" w:rsidRPr="003344F6" w:rsidRDefault="002F0E2D" w:rsidP="002F0E2D">
      <w:pPr>
        <w:pStyle w:val="ListBulletIndent"/>
        <w:numPr>
          <w:ilvl w:val="0"/>
          <w:numId w:val="0"/>
        </w:numPr>
        <w:tabs>
          <w:tab w:val="clear" w:pos="357"/>
          <w:tab w:val="left" w:pos="709"/>
        </w:tabs>
        <w:spacing w:before="0" w:after="0"/>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sidRPr="003344F6">
        <w:rPr>
          <w:rFonts w:ascii="Arial" w:hAnsi="Arial" w:cs="Arial"/>
          <w:color w:val="000000" w:themeColor="text1"/>
          <w:sz w:val="20"/>
          <w:szCs w:val="20"/>
        </w:rPr>
        <w:t xml:space="preserve">Heads of Agreement, Letters of Support, Memorandums of Understanding or </w:t>
      </w:r>
      <w:proofErr w:type="gramStart"/>
      <w:r w:rsidRPr="003344F6">
        <w:rPr>
          <w:rFonts w:ascii="Arial" w:hAnsi="Arial" w:cs="Arial"/>
          <w:color w:val="000000" w:themeColor="text1"/>
          <w:sz w:val="20"/>
          <w:szCs w:val="20"/>
        </w:rPr>
        <w:t>similar</w:t>
      </w:r>
      <w:r w:rsidRPr="00904D30">
        <w:rPr>
          <w:rFonts w:ascii="Arial" w:hAnsi="Arial" w:cs="Arial"/>
          <w:color w:val="000000" w:themeColor="text1"/>
          <w:sz w:val="20"/>
          <w:szCs w:val="20"/>
        </w:rPr>
        <w:t xml:space="preserve"> </w:t>
      </w:r>
      <w:r>
        <w:rPr>
          <w:rFonts w:ascii="Arial" w:hAnsi="Arial" w:cs="Arial"/>
          <w:color w:val="000000" w:themeColor="text1"/>
          <w:sz w:val="20"/>
          <w:szCs w:val="20"/>
        </w:rPr>
        <w:t>to</w:t>
      </w:r>
      <w:proofErr w:type="gramEnd"/>
      <w:r>
        <w:rPr>
          <w:rFonts w:ascii="Arial" w:hAnsi="Arial" w:cs="Arial"/>
          <w:color w:val="000000" w:themeColor="text1"/>
          <w:sz w:val="20"/>
          <w:szCs w:val="20"/>
        </w:rPr>
        <w:t xml:space="preserve"> demonstrate </w:t>
      </w:r>
      <w:r w:rsidRPr="003344F6">
        <w:rPr>
          <w:rFonts w:ascii="Arial" w:hAnsi="Arial" w:cs="Arial"/>
          <w:color w:val="000000" w:themeColor="text1"/>
          <w:sz w:val="20"/>
          <w:szCs w:val="20"/>
        </w:rPr>
        <w:t>access to offtake markets</w:t>
      </w:r>
    </w:p>
    <w:p w14:paraId="0DA5EAFE" w14:textId="2D9327D2" w:rsidR="002F0E2D" w:rsidRDefault="004032CF" w:rsidP="002F0E2D">
      <w:pPr>
        <w:pStyle w:val="ListBulletIndent"/>
        <w:numPr>
          <w:ilvl w:val="0"/>
          <w:numId w:val="0"/>
        </w:numPr>
        <w:tabs>
          <w:tab w:val="clear" w:pos="357"/>
          <w:tab w:val="left" w:pos="709"/>
        </w:tabs>
        <w:spacing w:before="0" w:after="0"/>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sidR="00EB03F7">
        <w:rPr>
          <w:rFonts w:ascii="Arial" w:eastAsia="Calibri" w:hAnsi="Arial" w:cs="Arial"/>
          <w:bCs/>
          <w:color w:val="000000" w:themeColor="text1"/>
          <w:sz w:val="20"/>
          <w:szCs w:val="20"/>
        </w:rPr>
        <w:t>L</w:t>
      </w:r>
      <w:r w:rsidR="002F0E2D" w:rsidRPr="00110D30">
        <w:rPr>
          <w:rFonts w:ascii="Arial" w:eastAsia="Calibri" w:hAnsi="Arial" w:cs="Arial"/>
          <w:bCs/>
          <w:color w:val="000000" w:themeColor="text1"/>
          <w:sz w:val="20"/>
          <w:szCs w:val="20"/>
        </w:rPr>
        <w:t>ast three-years financial statements</w:t>
      </w:r>
      <w:r w:rsidR="00860765">
        <w:rPr>
          <w:rFonts w:ascii="Arial" w:eastAsia="Calibri" w:hAnsi="Arial" w:cs="Arial"/>
          <w:bCs/>
          <w:color w:val="000000" w:themeColor="text1"/>
          <w:sz w:val="20"/>
          <w:szCs w:val="20"/>
        </w:rPr>
        <w:t xml:space="preserve"> (including Balance Sheet, Income Statement, Statement of Cash Flows and all notes to the accounts)</w:t>
      </w:r>
      <w:r w:rsidR="002F0E2D" w:rsidRPr="00110D30">
        <w:rPr>
          <w:rFonts w:ascii="Arial" w:eastAsia="Calibri" w:hAnsi="Arial" w:cs="Arial"/>
          <w:bCs/>
          <w:color w:val="000000" w:themeColor="text1"/>
          <w:sz w:val="20"/>
          <w:szCs w:val="20"/>
        </w:rPr>
        <w:t xml:space="preserve">, </w:t>
      </w:r>
      <w:r w:rsidR="00EB03F7">
        <w:rPr>
          <w:rFonts w:ascii="Arial" w:eastAsia="Calibri" w:hAnsi="Arial" w:cs="Arial"/>
          <w:bCs/>
          <w:color w:val="000000" w:themeColor="text1"/>
          <w:sz w:val="20"/>
          <w:szCs w:val="20"/>
        </w:rPr>
        <w:t>plus other relevant documentation including b</w:t>
      </w:r>
      <w:r w:rsidR="00EB03F7" w:rsidRPr="00110D30">
        <w:rPr>
          <w:rFonts w:ascii="Arial" w:eastAsia="Calibri" w:hAnsi="Arial" w:cs="Arial"/>
          <w:bCs/>
          <w:color w:val="000000" w:themeColor="text1"/>
          <w:sz w:val="20"/>
          <w:szCs w:val="20"/>
        </w:rPr>
        <w:t xml:space="preserve">ank statements, projected business/group cashflow, </w:t>
      </w:r>
      <w:r w:rsidR="002F0E2D" w:rsidRPr="00110D30">
        <w:rPr>
          <w:rFonts w:ascii="Arial" w:eastAsia="Calibri" w:hAnsi="Arial" w:cs="Arial"/>
          <w:bCs/>
          <w:color w:val="000000" w:themeColor="text1"/>
          <w:sz w:val="20"/>
          <w:szCs w:val="20"/>
        </w:rPr>
        <w:t>finance agreements, formal agreements with a related parent/group entity</w:t>
      </w:r>
      <w:r w:rsidR="002F0E2D" w:rsidRPr="00110D30">
        <w:rPr>
          <w:rFonts w:ascii="Arial" w:hAnsi="Arial" w:cs="Arial"/>
          <w:color w:val="000000" w:themeColor="text1"/>
          <w:sz w:val="20"/>
          <w:szCs w:val="20"/>
        </w:rPr>
        <w:t xml:space="preserve"> to demonstrate access to secure and confirmed financial sources to deliver the project</w:t>
      </w:r>
    </w:p>
    <w:p w14:paraId="3134D257" w14:textId="5F115144" w:rsidR="002F0E2D" w:rsidRDefault="004032CF" w:rsidP="004032CF">
      <w:pPr>
        <w:pStyle w:val="ListBulletIndent"/>
        <w:numPr>
          <w:ilvl w:val="0"/>
          <w:numId w:val="0"/>
        </w:numPr>
        <w:tabs>
          <w:tab w:val="clear" w:pos="357"/>
          <w:tab w:val="left" w:pos="709"/>
        </w:tabs>
        <w:spacing w:before="0" w:after="0"/>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sidR="002F0E2D" w:rsidRPr="00BE3D14">
        <w:rPr>
          <w:rFonts w:ascii="Arial" w:hAnsi="Arial" w:cs="Arial"/>
          <w:color w:val="000000" w:themeColor="text1"/>
          <w:sz w:val="20"/>
          <w:szCs w:val="20"/>
        </w:rPr>
        <w:t>Planning approvals and environmental licences</w:t>
      </w:r>
    </w:p>
    <w:p w14:paraId="527612B2" w14:textId="77777777" w:rsidR="002F0E2D" w:rsidRPr="00156DDB" w:rsidRDefault="002F0E2D" w:rsidP="002F0E2D">
      <w:pPr>
        <w:tabs>
          <w:tab w:val="left" w:pos="709"/>
        </w:tabs>
        <w:spacing w:after="0" w:line="240" w:lineRule="auto"/>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Pr>
          <w:rFonts w:ascii="Arial" w:hAnsi="Arial" w:cs="Arial"/>
          <w:color w:val="000000" w:themeColor="text1"/>
          <w:sz w:val="20"/>
          <w:szCs w:val="20"/>
        </w:rPr>
        <w:t xml:space="preserve">Statement </w:t>
      </w:r>
      <w:r w:rsidRPr="00156DDB">
        <w:rPr>
          <w:rFonts w:ascii="Arial" w:hAnsi="Arial" w:cs="Arial"/>
          <w:color w:val="000000" w:themeColor="text1"/>
          <w:sz w:val="20"/>
          <w:szCs w:val="20"/>
        </w:rPr>
        <w:t>demonstrat</w:t>
      </w:r>
      <w:r>
        <w:rPr>
          <w:rFonts w:ascii="Arial" w:hAnsi="Arial" w:cs="Arial"/>
          <w:color w:val="000000" w:themeColor="text1"/>
          <w:sz w:val="20"/>
          <w:szCs w:val="20"/>
        </w:rPr>
        <w:t>ing</w:t>
      </w:r>
      <w:r w:rsidRPr="00156DDB">
        <w:rPr>
          <w:rFonts w:ascii="Arial" w:hAnsi="Arial" w:cs="Arial"/>
          <w:color w:val="000000" w:themeColor="text1"/>
          <w:sz w:val="20"/>
          <w:szCs w:val="20"/>
        </w:rPr>
        <w:t xml:space="preserve"> experience and capability in delivering similar projects</w:t>
      </w:r>
    </w:p>
    <w:p w14:paraId="16B80E42" w14:textId="77777777" w:rsidR="002F0E2D" w:rsidRPr="00156DDB" w:rsidRDefault="002F0E2D" w:rsidP="002F0E2D">
      <w:pPr>
        <w:pStyle w:val="ListBulletIndent"/>
        <w:numPr>
          <w:ilvl w:val="0"/>
          <w:numId w:val="0"/>
        </w:numPr>
        <w:tabs>
          <w:tab w:val="clear" w:pos="357"/>
          <w:tab w:val="left" w:pos="709"/>
        </w:tabs>
        <w:spacing w:before="0" w:after="0"/>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Pr>
          <w:rFonts w:ascii="Arial" w:hAnsi="Arial" w:cs="Arial"/>
          <w:color w:val="000000" w:themeColor="text1"/>
          <w:sz w:val="20"/>
          <w:szCs w:val="20"/>
        </w:rPr>
        <w:t xml:space="preserve">A </w:t>
      </w:r>
      <w:r w:rsidRPr="00156DDB">
        <w:rPr>
          <w:rFonts w:ascii="Arial" w:hAnsi="Arial" w:cs="Arial"/>
          <w:color w:val="000000" w:themeColor="text1"/>
          <w:sz w:val="20"/>
          <w:szCs w:val="20"/>
        </w:rPr>
        <w:t xml:space="preserve">comprehensive project </w:t>
      </w:r>
      <w:proofErr w:type="gramStart"/>
      <w:r w:rsidRPr="00156DDB">
        <w:rPr>
          <w:rFonts w:ascii="Arial" w:hAnsi="Arial" w:cs="Arial"/>
          <w:color w:val="000000" w:themeColor="text1"/>
          <w:sz w:val="20"/>
          <w:szCs w:val="20"/>
        </w:rPr>
        <w:t>plan</w:t>
      </w:r>
      <w:proofErr w:type="gramEnd"/>
    </w:p>
    <w:p w14:paraId="2E07BA6B" w14:textId="77777777" w:rsidR="002F0E2D" w:rsidRPr="00156DDB" w:rsidRDefault="002F0E2D" w:rsidP="002F0E2D">
      <w:pPr>
        <w:pStyle w:val="ListBulletIndent"/>
        <w:numPr>
          <w:ilvl w:val="0"/>
          <w:numId w:val="0"/>
        </w:numPr>
        <w:tabs>
          <w:tab w:val="clear" w:pos="357"/>
          <w:tab w:val="left" w:pos="709"/>
        </w:tabs>
        <w:spacing w:before="0" w:after="0"/>
        <w:ind w:left="709" w:hanging="709"/>
        <w:rPr>
          <w:rFonts w:ascii="Arial" w:hAnsi="Arial" w:cs="Arial"/>
          <w:color w:val="000000" w:themeColor="text1"/>
          <w:sz w:val="20"/>
          <w:szCs w:val="20"/>
        </w:rPr>
      </w:pPr>
      <w:r w:rsidRPr="00BE3D14">
        <w:rPr>
          <w:rFonts w:eastAsia="Calibri" w:cs="Arial"/>
          <w:color w:val="000000" w:themeColor="text1"/>
        </w:rPr>
        <w:fldChar w:fldCharType="begin">
          <w:ffData>
            <w:name w:val="chkLGA"/>
            <w:enabled/>
            <w:calcOnExit w:val="0"/>
            <w:checkBox>
              <w:sizeAuto/>
              <w:default w:val="0"/>
            </w:checkBox>
          </w:ffData>
        </w:fldChar>
      </w:r>
      <w:r w:rsidRPr="00BE3D14">
        <w:rPr>
          <w:rFonts w:eastAsia="Calibri" w:cs="Arial"/>
          <w:color w:val="000000" w:themeColor="text1"/>
        </w:rPr>
        <w:instrText xml:space="preserve"> FORMCHECKBOX </w:instrText>
      </w:r>
      <w:r w:rsidR="0065688B">
        <w:rPr>
          <w:rFonts w:eastAsia="Calibri" w:cs="Arial"/>
          <w:color w:val="000000" w:themeColor="text1"/>
        </w:rPr>
      </w:r>
      <w:r w:rsidR="0065688B">
        <w:rPr>
          <w:rFonts w:eastAsia="Calibri" w:cs="Arial"/>
          <w:color w:val="000000" w:themeColor="text1"/>
        </w:rPr>
        <w:fldChar w:fldCharType="separate"/>
      </w:r>
      <w:r w:rsidRPr="00BE3D14">
        <w:rPr>
          <w:rFonts w:eastAsia="Calibri" w:cs="Arial"/>
          <w:color w:val="000000" w:themeColor="text1"/>
        </w:rPr>
        <w:fldChar w:fldCharType="end"/>
      </w:r>
      <w:r w:rsidRPr="00BE3D14">
        <w:rPr>
          <w:rFonts w:eastAsia="Calibri" w:cs="Arial"/>
          <w:color w:val="000000" w:themeColor="text1"/>
        </w:rPr>
        <w:tab/>
      </w:r>
      <w:r>
        <w:rPr>
          <w:rFonts w:ascii="Arial" w:hAnsi="Arial" w:cs="Arial"/>
          <w:color w:val="000000" w:themeColor="text1"/>
          <w:sz w:val="20"/>
          <w:szCs w:val="20"/>
        </w:rPr>
        <w:t xml:space="preserve">A </w:t>
      </w:r>
      <w:r w:rsidRPr="00156DDB">
        <w:rPr>
          <w:rFonts w:ascii="Arial" w:hAnsi="Arial" w:cs="Arial"/>
          <w:color w:val="000000" w:themeColor="text1"/>
          <w:sz w:val="20"/>
          <w:szCs w:val="20"/>
        </w:rPr>
        <w:t>risk identification and management plan</w:t>
      </w:r>
    </w:p>
    <w:p w14:paraId="580BF009" w14:textId="77777777" w:rsidR="002F0E2D" w:rsidRDefault="002F0E2D" w:rsidP="002F0E2D">
      <w:pPr>
        <w:spacing w:after="0" w:line="240" w:lineRule="auto"/>
        <w:rPr>
          <w:rFonts w:ascii="Arial" w:eastAsia="Calibri" w:hAnsi="Arial" w:cs="Arial"/>
          <w:sz w:val="20"/>
          <w:szCs w:val="20"/>
          <w:lang w:val="en-AU"/>
        </w:rPr>
      </w:pPr>
    </w:p>
    <w:p w14:paraId="43296FC7" w14:textId="77777777" w:rsidR="002F0E2D" w:rsidRDefault="002F0E2D" w:rsidP="002F0E2D">
      <w:pPr>
        <w:spacing w:after="0" w:line="240" w:lineRule="auto"/>
        <w:rPr>
          <w:rFonts w:ascii="Arial" w:eastAsia="Calibri" w:hAnsi="Arial" w:cs="Arial"/>
          <w:sz w:val="20"/>
          <w:szCs w:val="20"/>
          <w:lang w:val="en-AU"/>
        </w:rPr>
      </w:pPr>
    </w:p>
    <w:p w14:paraId="74DA32E6" w14:textId="77777777" w:rsidR="002F0E2D" w:rsidRDefault="002F0E2D" w:rsidP="002F0E2D">
      <w:pPr>
        <w:spacing w:after="0" w:line="240" w:lineRule="auto"/>
        <w:rPr>
          <w:rFonts w:ascii="Arial" w:eastAsia="Calibri" w:hAnsi="Arial" w:cs="Arial"/>
          <w:sz w:val="20"/>
          <w:szCs w:val="20"/>
          <w:lang w:val="en-AU"/>
        </w:rPr>
      </w:pPr>
    </w:p>
    <w:p w14:paraId="1CEDB413" w14:textId="77777777" w:rsidR="00777C16" w:rsidRDefault="002F0E2D" w:rsidP="00777C16">
      <w:pPr>
        <w:spacing w:after="0" w:line="240" w:lineRule="auto"/>
        <w:rPr>
          <w:rFonts w:ascii="Arial" w:eastAsia="Calibri" w:hAnsi="Arial" w:cs="Arial"/>
          <w:sz w:val="20"/>
          <w:szCs w:val="20"/>
          <w:lang w:val="en-AU"/>
        </w:rPr>
      </w:pPr>
      <w:r w:rsidRPr="00FE6BB9">
        <w:rPr>
          <w:rFonts w:ascii="Arial" w:eastAsia="Calibri" w:hAnsi="Arial" w:cs="Arial"/>
          <w:sz w:val="20"/>
          <w:szCs w:val="20"/>
          <w:lang w:val="en-AU"/>
        </w:rPr>
        <w:t>Please upload</w:t>
      </w:r>
      <w:r>
        <w:rPr>
          <w:rFonts w:ascii="Arial" w:eastAsia="Calibri" w:hAnsi="Arial" w:cs="Arial"/>
          <w:sz w:val="20"/>
          <w:szCs w:val="20"/>
          <w:lang w:val="en-AU"/>
        </w:rPr>
        <w:t xml:space="preserve"> any additional documents to support your application using the tool below.  This could include key staff CVs, quotations, relevant information on key suppliers/technologies.</w:t>
      </w:r>
      <w:r w:rsidR="00777C16">
        <w:rPr>
          <w:rFonts w:ascii="Arial" w:eastAsia="Calibri" w:hAnsi="Arial" w:cs="Arial"/>
          <w:sz w:val="20"/>
          <w:szCs w:val="20"/>
          <w:lang w:val="en-AU"/>
        </w:rPr>
        <w:t xml:space="preserve">  If you require more upload space than has been provided, please </w:t>
      </w:r>
      <w:commentRangeStart w:id="21"/>
      <w:r w:rsidR="00777C16">
        <w:rPr>
          <w:rFonts w:ascii="Arial" w:eastAsia="Calibri" w:hAnsi="Arial" w:cs="Arial"/>
          <w:sz w:val="20"/>
          <w:szCs w:val="20"/>
          <w:lang w:val="en-AU"/>
        </w:rPr>
        <w:t>contact the QRMF team</w:t>
      </w:r>
      <w:commentRangeEnd w:id="21"/>
      <w:r w:rsidR="00777C16">
        <w:rPr>
          <w:rStyle w:val="CommentReference"/>
          <w:lang w:val="en-AU"/>
        </w:rPr>
        <w:commentReference w:id="21"/>
      </w:r>
      <w:r w:rsidR="00777C16">
        <w:rPr>
          <w:rFonts w:ascii="Arial" w:eastAsia="Calibri" w:hAnsi="Arial" w:cs="Arial"/>
          <w:sz w:val="20"/>
          <w:szCs w:val="20"/>
          <w:lang w:val="en-AU"/>
        </w:rPr>
        <w:t>.</w:t>
      </w:r>
    </w:p>
    <w:p w14:paraId="510E239C" w14:textId="6621FF96" w:rsidR="00777C16" w:rsidRDefault="00777C16" w:rsidP="002F0E2D">
      <w:pPr>
        <w:spacing w:after="0" w:line="240" w:lineRule="auto"/>
        <w:rPr>
          <w:rFonts w:ascii="Arial" w:eastAsia="Calibri" w:hAnsi="Arial" w:cs="Arial"/>
          <w:sz w:val="20"/>
          <w:szCs w:val="20"/>
          <w:lang w:val="en-AU"/>
        </w:rPr>
      </w:pPr>
    </w:p>
    <w:p w14:paraId="1033A53B" w14:textId="007E32AF" w:rsidR="002F0E2D" w:rsidRDefault="00777C16" w:rsidP="002F0E2D">
      <w:pPr>
        <w:spacing w:after="0" w:line="240" w:lineRule="auto"/>
        <w:rPr>
          <w:rFonts w:ascii="Arial" w:eastAsia="Calibri" w:hAnsi="Arial" w:cs="Arial"/>
          <w:sz w:val="20"/>
          <w:szCs w:val="20"/>
          <w:lang w:val="en-AU"/>
        </w:rPr>
      </w:pPr>
      <w:r>
        <w:rPr>
          <w:rFonts w:ascii="Arial" w:eastAsia="Calibri" w:hAnsi="Arial" w:cs="Arial"/>
          <w:sz w:val="20"/>
          <w:szCs w:val="20"/>
          <w:lang w:val="en-AU"/>
        </w:rPr>
        <w:t xml:space="preserve">Please also upload a scanned and signed version of the </w:t>
      </w:r>
      <w:r w:rsidRPr="00777C16">
        <w:rPr>
          <w:rFonts w:ascii="Arial" w:eastAsia="Calibri" w:hAnsi="Arial" w:cs="Arial"/>
          <w:b/>
          <w:bCs/>
          <w:sz w:val="20"/>
          <w:szCs w:val="20"/>
          <w:lang w:val="en-AU"/>
        </w:rPr>
        <w:t>Declaration (Part F)</w:t>
      </w:r>
      <w:r>
        <w:rPr>
          <w:rFonts w:ascii="Arial" w:eastAsia="Calibri" w:hAnsi="Arial" w:cs="Arial"/>
          <w:sz w:val="20"/>
          <w:szCs w:val="20"/>
          <w:lang w:val="en-AU"/>
        </w:rPr>
        <w:t xml:space="preserve"> here. </w:t>
      </w:r>
      <w:r w:rsidR="00690AB8" w:rsidRPr="002417B2">
        <w:rPr>
          <w:rFonts w:ascii="Arial" w:eastAsia="Calibri" w:hAnsi="Arial" w:cs="Arial"/>
          <w:sz w:val="20"/>
          <w:szCs w:val="20"/>
          <w:lang w:val="en-AU"/>
        </w:rPr>
        <w:t>In the case of a Trust,</w:t>
      </w:r>
      <w:r w:rsidR="00690AB8">
        <w:rPr>
          <w:rFonts w:ascii="Arial" w:eastAsia="Calibri" w:hAnsi="Arial" w:cs="Arial"/>
          <w:sz w:val="20"/>
          <w:szCs w:val="20"/>
          <w:lang w:val="en-AU"/>
        </w:rPr>
        <w:t xml:space="preserve"> please up</w:t>
      </w:r>
      <w:r w:rsidR="00690AB8" w:rsidRPr="002417B2">
        <w:rPr>
          <w:rFonts w:ascii="Arial" w:eastAsia="Calibri" w:hAnsi="Arial" w:cs="Arial"/>
          <w:sz w:val="20"/>
          <w:szCs w:val="20"/>
          <w:lang w:val="en-AU"/>
        </w:rPr>
        <w:t>load</w:t>
      </w:r>
      <w:r w:rsidR="00690AB8">
        <w:rPr>
          <w:rFonts w:ascii="Arial" w:eastAsia="Calibri" w:hAnsi="Arial" w:cs="Arial"/>
          <w:sz w:val="20"/>
          <w:szCs w:val="20"/>
          <w:lang w:val="en-AU"/>
        </w:rPr>
        <w:t xml:space="preserve"> </w:t>
      </w:r>
      <w:r w:rsidR="00690AB8" w:rsidRPr="002417B2">
        <w:rPr>
          <w:rFonts w:ascii="Arial" w:eastAsia="Calibri" w:hAnsi="Arial" w:cs="Arial"/>
          <w:sz w:val="20"/>
          <w:szCs w:val="20"/>
          <w:lang w:val="en-AU"/>
        </w:rPr>
        <w:t>the Deed of Trust.</w:t>
      </w:r>
    </w:p>
    <w:p w14:paraId="5FAD72FF" w14:textId="77777777" w:rsidR="00FE6BB9" w:rsidRDefault="00FE6BB9" w:rsidP="00FE6BB9">
      <w:pPr>
        <w:spacing w:after="0" w:line="240" w:lineRule="auto"/>
        <w:rPr>
          <w:rFonts w:ascii="Arial" w:eastAsia="Calibri" w:hAnsi="Arial" w:cs="Arial"/>
          <w:sz w:val="20"/>
          <w:szCs w:val="20"/>
          <w:lang w:val="en-AU"/>
        </w:rPr>
      </w:pPr>
    </w:p>
    <w:p w14:paraId="65FBFB47" w14:textId="1BC7F553" w:rsidR="00FE6BB9" w:rsidRDefault="003427FA" w:rsidP="00FE6BB9">
      <w:pPr>
        <w:spacing w:after="0" w:line="240" w:lineRule="auto"/>
        <w:rPr>
          <w:rFonts w:ascii="Arial" w:eastAsia="Calibri" w:hAnsi="Arial" w:cs="Arial"/>
          <w:bCs/>
          <w:sz w:val="20"/>
          <w:szCs w:val="20"/>
          <w:lang w:val="en-AU"/>
        </w:rPr>
      </w:pPr>
      <w:r w:rsidRPr="003427FA">
        <w:rPr>
          <w:rFonts w:ascii="Arial" w:eastAsia="Calibri" w:hAnsi="Arial" w:cs="Arial"/>
          <w:bCs/>
          <w:sz w:val="20"/>
          <w:szCs w:val="20"/>
          <w:highlight w:val="yellow"/>
          <w:lang w:val="en-AU"/>
        </w:rPr>
        <w:t xml:space="preserve">INSERT </w:t>
      </w:r>
      <w:r>
        <w:rPr>
          <w:rFonts w:ascii="Arial" w:eastAsia="Calibri" w:hAnsi="Arial" w:cs="Arial"/>
          <w:bCs/>
          <w:sz w:val="20"/>
          <w:szCs w:val="20"/>
          <w:highlight w:val="yellow"/>
          <w:lang w:val="en-AU"/>
        </w:rPr>
        <w:t>FILE</w:t>
      </w:r>
      <w:r w:rsidRPr="003427FA">
        <w:rPr>
          <w:rFonts w:ascii="Arial" w:eastAsia="Calibri" w:hAnsi="Arial" w:cs="Arial"/>
          <w:bCs/>
          <w:sz w:val="20"/>
          <w:szCs w:val="20"/>
          <w:highlight w:val="yellow"/>
          <w:lang w:val="en-AU"/>
        </w:rPr>
        <w:t xml:space="preserve"> UPLOAD TOOL HERE</w:t>
      </w:r>
      <w:r w:rsidR="002F0E2D">
        <w:rPr>
          <w:rFonts w:ascii="Arial" w:eastAsia="Calibri" w:hAnsi="Arial" w:cs="Arial"/>
          <w:bCs/>
          <w:sz w:val="20"/>
          <w:szCs w:val="20"/>
          <w:highlight w:val="yellow"/>
          <w:lang w:val="en-AU"/>
        </w:rPr>
        <w:t xml:space="preserve"> – should have space for at least 12 attachments</w:t>
      </w:r>
      <w:r w:rsidRPr="003427FA">
        <w:rPr>
          <w:rFonts w:ascii="Arial" w:eastAsia="Calibri" w:hAnsi="Arial" w:cs="Arial"/>
          <w:bCs/>
          <w:sz w:val="20"/>
          <w:szCs w:val="20"/>
          <w:highlight w:val="yellow"/>
          <w:lang w:val="en-AU"/>
        </w:rPr>
        <w:t xml:space="preserve"> </w:t>
      </w:r>
      <w:r w:rsidR="002F0E2D">
        <w:rPr>
          <w:rFonts w:ascii="Arial" w:eastAsia="Calibri" w:hAnsi="Arial" w:cs="Arial"/>
          <w:bCs/>
          <w:sz w:val="20"/>
          <w:szCs w:val="20"/>
          <w:highlight w:val="yellow"/>
          <w:lang w:val="en-AU"/>
        </w:rPr>
        <w:t>–</w:t>
      </w:r>
      <w:r>
        <w:rPr>
          <w:rFonts w:ascii="Arial" w:eastAsia="Calibri" w:hAnsi="Arial" w:cs="Arial"/>
          <w:bCs/>
          <w:sz w:val="20"/>
          <w:szCs w:val="20"/>
          <w:lang w:val="en-AU"/>
        </w:rPr>
        <w:t xml:space="preserve"> </w:t>
      </w:r>
    </w:p>
    <w:p w14:paraId="48A17921" w14:textId="77777777" w:rsidR="002F0E2D" w:rsidRDefault="002F0E2D" w:rsidP="00FE6BB9">
      <w:pPr>
        <w:spacing w:after="0" w:line="240" w:lineRule="auto"/>
        <w:rPr>
          <w:rFonts w:ascii="Arial" w:eastAsia="Calibri" w:hAnsi="Arial" w:cs="Arial"/>
          <w:bCs/>
          <w:sz w:val="20"/>
          <w:szCs w:val="20"/>
          <w:lang w:val="en-AU"/>
        </w:rPr>
      </w:pPr>
    </w:p>
    <w:p w14:paraId="3BFB1FA1" w14:textId="38E7B24E" w:rsidR="002C1581" w:rsidRDefault="003427FA" w:rsidP="003427FA">
      <w:pPr>
        <w:spacing w:after="0" w:line="240" w:lineRule="auto"/>
        <w:jc w:val="center"/>
        <w:rPr>
          <w:rFonts w:ascii="Arial" w:eastAsia="Calibri" w:hAnsi="Arial" w:cs="Arial"/>
          <w:sz w:val="20"/>
          <w:szCs w:val="20"/>
          <w:lang w:val="en-AU"/>
        </w:rPr>
      </w:pPr>
      <w:r>
        <w:rPr>
          <w:noProof/>
        </w:rPr>
        <w:drawing>
          <wp:inline distT="0" distB="0" distL="0" distR="0" wp14:anchorId="2BB020B2" wp14:editId="081F7195">
            <wp:extent cx="3072765"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9827"/>
                    <a:stretch/>
                  </pic:blipFill>
                  <pic:spPr bwMode="auto">
                    <a:xfrm>
                      <a:off x="0" y="0"/>
                      <a:ext cx="3074305" cy="2763634"/>
                    </a:xfrm>
                    <a:prstGeom prst="rect">
                      <a:avLst/>
                    </a:prstGeom>
                    <a:ln>
                      <a:noFill/>
                    </a:ln>
                    <a:extLst>
                      <a:ext uri="{53640926-AAD7-44D8-BBD7-CCE9431645EC}">
                        <a14:shadowObscured xmlns:a14="http://schemas.microsoft.com/office/drawing/2010/main"/>
                      </a:ext>
                    </a:extLst>
                  </pic:spPr>
                </pic:pic>
              </a:graphicData>
            </a:graphic>
          </wp:inline>
        </w:drawing>
      </w:r>
    </w:p>
    <w:p w14:paraId="2616465D" w14:textId="3F9630E2" w:rsidR="003427FA" w:rsidRDefault="003427FA" w:rsidP="001E3EF6">
      <w:pPr>
        <w:spacing w:after="0" w:line="240" w:lineRule="auto"/>
        <w:rPr>
          <w:rFonts w:ascii="Arial" w:eastAsia="Calibri" w:hAnsi="Arial" w:cs="Arial"/>
          <w:sz w:val="20"/>
          <w:szCs w:val="20"/>
          <w:lang w:val="en-AU"/>
        </w:rPr>
      </w:pPr>
    </w:p>
    <w:p w14:paraId="786427D0" w14:textId="77777777" w:rsidR="00605989" w:rsidRPr="001F563F" w:rsidRDefault="00605989" w:rsidP="001E3EF6">
      <w:pPr>
        <w:spacing w:after="0" w:line="240" w:lineRule="auto"/>
        <w:rPr>
          <w:rFonts w:ascii="Arial" w:eastAsia="Calibri" w:hAnsi="Arial" w:cs="Arial"/>
          <w:b/>
          <w:sz w:val="20"/>
          <w:szCs w:val="20"/>
          <w:lang w:val="en-AU"/>
        </w:rPr>
        <w:sectPr w:rsidR="00605989" w:rsidRPr="001F563F" w:rsidSect="003427FA">
          <w:pgSz w:w="12240" w:h="15840"/>
          <w:pgMar w:top="1418" w:right="1134" w:bottom="1134" w:left="1134" w:header="720" w:footer="720" w:gutter="0"/>
          <w:cols w:space="720"/>
          <w:docGrid w:linePitch="360"/>
        </w:sectPr>
      </w:pPr>
    </w:p>
    <w:p w14:paraId="14CF2B3D" w14:textId="155A2A66" w:rsidR="006F4FC0" w:rsidRPr="001F563F" w:rsidRDefault="006F4FC0" w:rsidP="001E3EF6">
      <w:pPr>
        <w:spacing w:after="0" w:line="240" w:lineRule="auto"/>
        <w:rPr>
          <w:rFonts w:ascii="Arial" w:eastAsia="Calibri" w:hAnsi="Arial" w:cs="Arial"/>
          <w:b/>
          <w:sz w:val="28"/>
          <w:szCs w:val="20"/>
          <w:lang w:val="en-AU"/>
        </w:rPr>
      </w:pPr>
      <w:r w:rsidRPr="001F563F">
        <w:rPr>
          <w:rFonts w:ascii="Arial" w:eastAsia="Calibri" w:hAnsi="Arial" w:cs="Arial"/>
          <w:b/>
          <w:sz w:val="28"/>
          <w:szCs w:val="20"/>
          <w:lang w:val="en-AU"/>
        </w:rPr>
        <w:lastRenderedPageBreak/>
        <w:t xml:space="preserve">PART </w:t>
      </w:r>
      <w:r w:rsidR="00690AB8">
        <w:rPr>
          <w:rFonts w:ascii="Arial" w:eastAsia="Calibri" w:hAnsi="Arial" w:cs="Arial"/>
          <w:b/>
          <w:sz w:val="28"/>
          <w:szCs w:val="20"/>
          <w:lang w:val="en-AU"/>
        </w:rPr>
        <w:t>E</w:t>
      </w:r>
      <w:r w:rsidRPr="001F563F">
        <w:rPr>
          <w:rFonts w:ascii="Arial" w:eastAsia="Calibri" w:hAnsi="Arial" w:cs="Arial"/>
          <w:b/>
          <w:sz w:val="28"/>
          <w:szCs w:val="20"/>
          <w:lang w:val="en-AU"/>
        </w:rPr>
        <w:t xml:space="preserve"> - DECLARATION</w:t>
      </w:r>
    </w:p>
    <w:p w14:paraId="6ABA749C" w14:textId="77777777" w:rsidR="006F4FC0" w:rsidRPr="001F563F" w:rsidRDefault="006F4FC0" w:rsidP="001E3EF6">
      <w:pPr>
        <w:spacing w:after="0" w:line="240" w:lineRule="auto"/>
        <w:rPr>
          <w:rFonts w:ascii="Arial" w:eastAsia="Calibri" w:hAnsi="Arial" w:cs="Arial"/>
          <w:b/>
          <w:sz w:val="20"/>
          <w:szCs w:val="20"/>
          <w:lang w:val="en-AU"/>
        </w:rPr>
      </w:pPr>
    </w:p>
    <w:p w14:paraId="0E188062" w14:textId="1BB8E0C1" w:rsidR="006F4FC0" w:rsidRPr="001F563F" w:rsidRDefault="006F4FC0" w:rsidP="001E3EF6">
      <w:pPr>
        <w:spacing w:after="0" w:line="240" w:lineRule="auto"/>
        <w:rPr>
          <w:rFonts w:ascii="Arial" w:eastAsia="Calibri" w:hAnsi="Arial" w:cs="Arial"/>
          <w:b/>
          <w:sz w:val="20"/>
          <w:szCs w:val="20"/>
          <w:lang w:val="en-AU"/>
        </w:rPr>
      </w:pPr>
      <w:r w:rsidRPr="001F563F">
        <w:rPr>
          <w:rFonts w:ascii="Arial" w:eastAsia="Calibri" w:hAnsi="Arial" w:cs="Arial"/>
          <w:b/>
          <w:sz w:val="20"/>
          <w:szCs w:val="20"/>
          <w:lang w:val="en-AU"/>
        </w:rPr>
        <w:t xml:space="preserve">This page is to be printed, signed, </w:t>
      </w:r>
      <w:proofErr w:type="gramStart"/>
      <w:r w:rsidRPr="001F563F">
        <w:rPr>
          <w:rFonts w:ascii="Arial" w:eastAsia="Calibri" w:hAnsi="Arial" w:cs="Arial"/>
          <w:b/>
          <w:sz w:val="20"/>
          <w:szCs w:val="20"/>
          <w:lang w:val="en-AU"/>
        </w:rPr>
        <w:t>scanned</w:t>
      </w:r>
      <w:proofErr w:type="gramEnd"/>
      <w:r w:rsidRPr="001F563F">
        <w:rPr>
          <w:rFonts w:ascii="Arial" w:eastAsia="Calibri" w:hAnsi="Arial" w:cs="Arial"/>
          <w:b/>
          <w:sz w:val="20"/>
          <w:szCs w:val="20"/>
          <w:lang w:val="en-AU"/>
        </w:rPr>
        <w:t xml:space="preserve"> and </w:t>
      </w:r>
      <w:r w:rsidR="00B3038D">
        <w:rPr>
          <w:rFonts w:ascii="Arial" w:eastAsia="Calibri" w:hAnsi="Arial" w:cs="Arial"/>
          <w:b/>
          <w:sz w:val="20"/>
          <w:szCs w:val="20"/>
          <w:lang w:val="en-AU"/>
        </w:rPr>
        <w:t xml:space="preserve">uploaded </w:t>
      </w:r>
      <w:r w:rsidR="00DE5BB7">
        <w:rPr>
          <w:rFonts w:ascii="Arial" w:eastAsia="Calibri" w:hAnsi="Arial" w:cs="Arial"/>
          <w:b/>
          <w:sz w:val="20"/>
          <w:szCs w:val="20"/>
          <w:lang w:val="en-AU"/>
        </w:rPr>
        <w:t>as part of your application.</w:t>
      </w:r>
    </w:p>
    <w:p w14:paraId="5D01DECE" w14:textId="4C29B627" w:rsidR="006F4FC0" w:rsidRPr="001F563F" w:rsidRDefault="006F4FC0" w:rsidP="001E3EF6">
      <w:pPr>
        <w:spacing w:after="0" w:line="240" w:lineRule="auto"/>
        <w:rPr>
          <w:rFonts w:ascii="Arial" w:eastAsia="Calibri" w:hAnsi="Arial" w:cs="Arial"/>
          <w:b/>
          <w:sz w:val="20"/>
          <w:szCs w:val="20"/>
          <w:lang w:val="en-AU"/>
        </w:rPr>
      </w:pPr>
      <w:r w:rsidRPr="001F563F">
        <w:rPr>
          <w:rFonts w:ascii="Arial" w:eastAsia="Calibri" w:hAnsi="Arial" w:cs="Arial"/>
          <w:b/>
          <w:sz w:val="20"/>
          <w:szCs w:val="20"/>
          <w:lang w:val="en-AU"/>
        </w:rPr>
        <w:t>Where the applicant is a consortium, each member of the consortium is to provide a declaration.</w:t>
      </w:r>
    </w:p>
    <w:p w14:paraId="49A00513" w14:textId="77777777" w:rsidR="00605989" w:rsidRPr="001F563F" w:rsidRDefault="00605989" w:rsidP="001E3EF6">
      <w:pPr>
        <w:spacing w:after="0" w:line="240" w:lineRule="auto"/>
        <w:rPr>
          <w:rFonts w:ascii="Arial" w:eastAsia="Calibri" w:hAnsi="Arial" w:cs="Arial"/>
          <w:sz w:val="20"/>
          <w:szCs w:val="20"/>
          <w:lang w:val="en-AU"/>
        </w:rPr>
      </w:pPr>
    </w:p>
    <w:p w14:paraId="2BCD6F50" w14:textId="6FA5E06F" w:rsidR="006F4FC0" w:rsidRPr="001F563F" w:rsidRDefault="006F4FC0" w:rsidP="001E3EF6">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In this declaration, a reference to: </w:t>
      </w:r>
    </w:p>
    <w:p w14:paraId="033407D0" w14:textId="1EEBD811" w:rsidR="006F4FC0" w:rsidRPr="001F563F" w:rsidRDefault="006F4FC0" w:rsidP="004E3F5C">
      <w:pPr>
        <w:spacing w:after="0" w:line="240" w:lineRule="auto"/>
        <w:ind w:left="284"/>
        <w:rPr>
          <w:rFonts w:ascii="Arial" w:eastAsia="Calibri" w:hAnsi="Arial" w:cs="Arial"/>
          <w:sz w:val="20"/>
          <w:szCs w:val="20"/>
          <w:lang w:val="en-AU"/>
        </w:rPr>
      </w:pPr>
      <w:r w:rsidRPr="001F563F">
        <w:rPr>
          <w:rFonts w:ascii="Arial" w:eastAsia="Calibri" w:hAnsi="Arial" w:cs="Arial"/>
          <w:b/>
          <w:sz w:val="20"/>
          <w:szCs w:val="20"/>
          <w:lang w:val="en-AU"/>
        </w:rPr>
        <w:t xml:space="preserve">Applicant </w:t>
      </w:r>
      <w:r w:rsidRPr="001F563F">
        <w:rPr>
          <w:rFonts w:ascii="Arial" w:eastAsia="Calibri" w:hAnsi="Arial" w:cs="Arial"/>
          <w:sz w:val="20"/>
          <w:szCs w:val="20"/>
          <w:lang w:val="en-AU"/>
        </w:rPr>
        <w:t>means the applicant for financial assistance under the</w:t>
      </w:r>
      <w:r w:rsidR="00EF7CAB">
        <w:rPr>
          <w:rFonts w:ascii="Arial" w:eastAsia="Calibri" w:hAnsi="Arial" w:cs="Arial"/>
          <w:sz w:val="20"/>
          <w:szCs w:val="20"/>
          <w:lang w:val="en-AU"/>
        </w:rPr>
        <w:t xml:space="preserve"> Queensland</w:t>
      </w:r>
      <w:r w:rsidRPr="001F563F">
        <w:rPr>
          <w:rFonts w:ascii="Arial" w:eastAsia="Calibri" w:hAnsi="Arial" w:cs="Arial"/>
          <w:sz w:val="20"/>
          <w:szCs w:val="20"/>
          <w:lang w:val="en-AU"/>
        </w:rPr>
        <w:t xml:space="preserve"> Recycling Modernisation Fund </w:t>
      </w:r>
    </w:p>
    <w:p w14:paraId="7E1C6F6E" w14:textId="1657E50E" w:rsidR="006F4FC0" w:rsidRPr="001F563F" w:rsidRDefault="006F4FC0" w:rsidP="004E3F5C">
      <w:pPr>
        <w:spacing w:after="0" w:line="240" w:lineRule="auto"/>
        <w:ind w:left="284"/>
        <w:rPr>
          <w:rFonts w:ascii="Arial" w:eastAsia="Calibri" w:hAnsi="Arial" w:cs="Arial"/>
          <w:sz w:val="20"/>
          <w:szCs w:val="20"/>
          <w:lang w:val="en-AU"/>
        </w:rPr>
      </w:pPr>
      <w:r w:rsidRPr="001F563F">
        <w:rPr>
          <w:rFonts w:ascii="Arial" w:eastAsia="Calibri" w:hAnsi="Arial" w:cs="Arial"/>
          <w:b/>
          <w:sz w:val="20"/>
          <w:szCs w:val="20"/>
          <w:lang w:val="en-AU"/>
        </w:rPr>
        <w:t>Application</w:t>
      </w:r>
      <w:r w:rsidRPr="001F563F">
        <w:rPr>
          <w:rFonts w:ascii="Arial" w:eastAsia="Calibri" w:hAnsi="Arial" w:cs="Arial"/>
          <w:sz w:val="20"/>
          <w:szCs w:val="20"/>
          <w:lang w:val="en-AU"/>
        </w:rPr>
        <w:t xml:space="preserve"> means the </w:t>
      </w:r>
      <w:r w:rsidR="00EF7CAB">
        <w:rPr>
          <w:rFonts w:ascii="Arial" w:eastAsia="Calibri" w:hAnsi="Arial" w:cs="Arial"/>
          <w:sz w:val="20"/>
          <w:szCs w:val="20"/>
          <w:lang w:val="en-AU"/>
        </w:rPr>
        <w:t>application</w:t>
      </w:r>
      <w:r w:rsidRPr="001F563F">
        <w:rPr>
          <w:rFonts w:ascii="Arial" w:eastAsia="Calibri" w:hAnsi="Arial" w:cs="Arial"/>
          <w:sz w:val="20"/>
          <w:szCs w:val="20"/>
          <w:lang w:val="en-AU"/>
        </w:rPr>
        <w:t xml:space="preserve"> submitted by the Applicant for financial assistance under the </w:t>
      </w:r>
      <w:r w:rsidR="00EF7CAB">
        <w:rPr>
          <w:rFonts w:ascii="Arial" w:eastAsia="Calibri" w:hAnsi="Arial" w:cs="Arial"/>
          <w:sz w:val="20"/>
          <w:szCs w:val="20"/>
          <w:lang w:val="en-AU"/>
        </w:rPr>
        <w:t xml:space="preserve">Queensland </w:t>
      </w:r>
      <w:r w:rsidRPr="001F563F">
        <w:rPr>
          <w:rFonts w:ascii="Arial" w:eastAsia="Calibri" w:hAnsi="Arial" w:cs="Arial"/>
          <w:sz w:val="20"/>
          <w:szCs w:val="20"/>
          <w:lang w:val="en-AU"/>
        </w:rPr>
        <w:t>Recycling Modernisation Fund</w:t>
      </w:r>
    </w:p>
    <w:p w14:paraId="23EBC9FF" w14:textId="0A1D6AB9" w:rsidR="006F4FC0" w:rsidRPr="001F563F" w:rsidRDefault="006F4FC0" w:rsidP="004E3F5C">
      <w:pPr>
        <w:spacing w:after="0" w:line="240" w:lineRule="auto"/>
        <w:ind w:left="284"/>
        <w:rPr>
          <w:rFonts w:ascii="Arial" w:eastAsia="Calibri" w:hAnsi="Arial" w:cs="Arial"/>
          <w:sz w:val="20"/>
          <w:szCs w:val="20"/>
          <w:lang w:val="en-AU"/>
        </w:rPr>
      </w:pPr>
      <w:r w:rsidRPr="001F563F">
        <w:rPr>
          <w:rFonts w:ascii="Arial" w:eastAsia="Calibri" w:hAnsi="Arial" w:cs="Arial"/>
          <w:b/>
          <w:sz w:val="20"/>
          <w:szCs w:val="20"/>
          <w:lang w:val="en-AU"/>
        </w:rPr>
        <w:t>Guidelines</w:t>
      </w:r>
      <w:r w:rsidRPr="001F563F">
        <w:rPr>
          <w:rFonts w:ascii="Arial" w:eastAsia="Calibri" w:hAnsi="Arial" w:cs="Arial"/>
          <w:sz w:val="20"/>
          <w:szCs w:val="20"/>
          <w:lang w:val="en-AU"/>
        </w:rPr>
        <w:t xml:space="preserve"> means the published guidelines for the </w:t>
      </w:r>
      <w:r w:rsidR="00EF7CAB">
        <w:rPr>
          <w:rFonts w:ascii="Arial" w:eastAsia="Calibri" w:hAnsi="Arial" w:cs="Arial"/>
          <w:sz w:val="20"/>
          <w:szCs w:val="20"/>
          <w:lang w:val="en-AU"/>
        </w:rPr>
        <w:t>Queensland</w:t>
      </w:r>
      <w:r w:rsidRPr="001F563F">
        <w:rPr>
          <w:rFonts w:ascii="Arial" w:eastAsia="Calibri" w:hAnsi="Arial" w:cs="Arial"/>
          <w:sz w:val="20"/>
          <w:szCs w:val="20"/>
          <w:lang w:val="en-AU"/>
        </w:rPr>
        <w:t xml:space="preserve"> Recycling Modernisation Fund under which the Application is submitted</w:t>
      </w:r>
    </w:p>
    <w:p w14:paraId="27B10FEF" w14:textId="77777777" w:rsidR="006F4FC0" w:rsidRPr="001F563F" w:rsidRDefault="006F4FC0" w:rsidP="004E3F5C">
      <w:pPr>
        <w:spacing w:after="0" w:line="240" w:lineRule="auto"/>
        <w:ind w:left="284"/>
        <w:rPr>
          <w:rFonts w:ascii="Arial" w:eastAsia="Calibri" w:hAnsi="Arial" w:cs="Arial"/>
          <w:sz w:val="20"/>
          <w:szCs w:val="20"/>
          <w:lang w:val="en-AU"/>
        </w:rPr>
      </w:pPr>
      <w:r w:rsidRPr="001F563F">
        <w:rPr>
          <w:rFonts w:ascii="Arial" w:eastAsia="Calibri" w:hAnsi="Arial" w:cs="Arial"/>
          <w:b/>
          <w:sz w:val="20"/>
          <w:szCs w:val="20"/>
          <w:lang w:val="en-AU"/>
        </w:rPr>
        <w:t>Project</w:t>
      </w:r>
      <w:r w:rsidRPr="001F563F">
        <w:rPr>
          <w:rFonts w:ascii="Arial" w:eastAsia="Calibri" w:hAnsi="Arial" w:cs="Arial"/>
          <w:sz w:val="20"/>
          <w:szCs w:val="20"/>
          <w:lang w:val="en-AU"/>
        </w:rPr>
        <w:t xml:space="preserve"> means the project for which funding is sought and which is the subject of the Application</w:t>
      </w:r>
    </w:p>
    <w:p w14:paraId="4EBD0490" w14:textId="78A00513" w:rsidR="006F4FC0" w:rsidRPr="001F563F" w:rsidRDefault="006F4FC0" w:rsidP="004E3F5C">
      <w:pPr>
        <w:spacing w:after="0" w:line="240" w:lineRule="auto"/>
        <w:ind w:left="284"/>
        <w:rPr>
          <w:rFonts w:ascii="Arial" w:eastAsia="Calibri" w:hAnsi="Arial" w:cs="Arial"/>
          <w:sz w:val="20"/>
          <w:szCs w:val="20"/>
          <w:lang w:val="en-AU"/>
        </w:rPr>
      </w:pPr>
      <w:r w:rsidRPr="001F563F">
        <w:rPr>
          <w:rFonts w:ascii="Arial" w:eastAsia="Calibri" w:hAnsi="Arial" w:cs="Arial"/>
          <w:b/>
          <w:sz w:val="20"/>
          <w:szCs w:val="20"/>
          <w:lang w:val="en-AU"/>
        </w:rPr>
        <w:t>State</w:t>
      </w:r>
      <w:r w:rsidRPr="001F563F">
        <w:rPr>
          <w:rFonts w:ascii="Arial" w:eastAsia="Calibri" w:hAnsi="Arial" w:cs="Arial"/>
          <w:sz w:val="20"/>
          <w:szCs w:val="20"/>
          <w:lang w:val="en-AU"/>
        </w:rPr>
        <w:t xml:space="preserve"> means the State of Queensland. </w:t>
      </w:r>
    </w:p>
    <w:p w14:paraId="1075C540" w14:textId="77777777" w:rsidR="00DD665D" w:rsidRPr="001F563F" w:rsidRDefault="00DD665D" w:rsidP="00DD665D">
      <w:pPr>
        <w:spacing w:after="0" w:line="240" w:lineRule="auto"/>
        <w:rPr>
          <w:rFonts w:ascii="Arial" w:eastAsia="Calibri" w:hAnsi="Arial" w:cs="Arial"/>
          <w:sz w:val="20"/>
          <w:szCs w:val="20"/>
          <w:lang w:val="en-AU"/>
        </w:rPr>
      </w:pPr>
    </w:p>
    <w:p w14:paraId="6194F88F" w14:textId="6A15A4B0" w:rsidR="00DD665D" w:rsidRPr="001F563F" w:rsidRDefault="00DD665D" w:rsidP="00DD665D">
      <w:pPr>
        <w:spacing w:after="0" w:line="240" w:lineRule="auto"/>
        <w:rPr>
          <w:rFonts w:ascii="Arial" w:eastAsia="Calibri" w:hAnsi="Arial" w:cs="Arial"/>
          <w:sz w:val="20"/>
          <w:szCs w:val="20"/>
          <w:lang w:val="en-AU"/>
        </w:rPr>
      </w:pPr>
      <w:r w:rsidRPr="001F563F">
        <w:rPr>
          <w:rFonts w:ascii="Arial" w:eastAsia="Calibri" w:hAnsi="Arial" w:cs="Arial"/>
          <w:sz w:val="20"/>
          <w:szCs w:val="20"/>
          <w:lang w:val="en-AU"/>
        </w:rPr>
        <w:t xml:space="preserve">I, </w:t>
      </w:r>
      <w:r w:rsidRPr="001F563F">
        <w:rPr>
          <w:rFonts w:ascii="Arial" w:eastAsia="Calibri" w:hAnsi="Arial" w:cs="Arial"/>
          <w:color w:val="FF0000"/>
          <w:sz w:val="20"/>
          <w:szCs w:val="20"/>
          <w:lang w:val="en-AU"/>
        </w:rPr>
        <w:t xml:space="preserve">[insert </w:t>
      </w:r>
      <w:proofErr w:type="gramStart"/>
      <w:r w:rsidRPr="001F563F">
        <w:rPr>
          <w:rFonts w:ascii="Arial" w:eastAsia="Calibri" w:hAnsi="Arial" w:cs="Arial"/>
          <w:color w:val="FF0000"/>
          <w:sz w:val="20"/>
          <w:szCs w:val="20"/>
          <w:lang w:val="en-AU"/>
        </w:rPr>
        <w:t xml:space="preserve">name]  </w:t>
      </w:r>
      <w:r w:rsidRPr="001F563F">
        <w:rPr>
          <w:rFonts w:ascii="Arial" w:eastAsia="Calibri" w:hAnsi="Arial" w:cs="Arial"/>
          <w:sz w:val="20"/>
          <w:szCs w:val="20"/>
          <w:lang w:val="en-AU"/>
        </w:rPr>
        <w:t>of</w:t>
      </w:r>
      <w:proofErr w:type="gramEnd"/>
      <w:r w:rsidRPr="001F563F">
        <w:rPr>
          <w:rFonts w:ascii="Arial" w:eastAsia="Calibri" w:hAnsi="Arial" w:cs="Arial"/>
          <w:sz w:val="20"/>
          <w:szCs w:val="20"/>
          <w:lang w:val="en-AU"/>
        </w:rPr>
        <w:t xml:space="preserve">   </w:t>
      </w:r>
      <w:r w:rsidRPr="001F563F">
        <w:rPr>
          <w:rFonts w:ascii="Arial" w:eastAsia="Calibri" w:hAnsi="Arial" w:cs="Arial"/>
          <w:color w:val="FF0000"/>
          <w:sz w:val="20"/>
          <w:szCs w:val="20"/>
          <w:lang w:val="en-AU"/>
        </w:rPr>
        <w:t xml:space="preserve">[insert address]        </w:t>
      </w:r>
      <w:r w:rsidRPr="001F563F">
        <w:rPr>
          <w:rFonts w:ascii="Arial" w:eastAsia="Calibri" w:hAnsi="Arial" w:cs="Arial"/>
          <w:sz w:val="20"/>
          <w:szCs w:val="20"/>
          <w:lang w:val="en-AU"/>
        </w:rPr>
        <w:t xml:space="preserve">do solemnly and sincerely declare as follows: </w:t>
      </w:r>
    </w:p>
    <w:p w14:paraId="2B10766B" w14:textId="4266B0FD" w:rsidR="00DD665D" w:rsidRPr="001F563F" w:rsidRDefault="00DD665D" w:rsidP="00DD665D">
      <w:pPr>
        <w:spacing w:after="0" w:line="240" w:lineRule="auto"/>
        <w:rPr>
          <w:rFonts w:ascii="Arial" w:eastAsia="Calibri" w:hAnsi="Arial" w:cs="Arial"/>
          <w:sz w:val="20"/>
          <w:szCs w:val="20"/>
          <w:lang w:val="en-AU"/>
        </w:rPr>
      </w:pPr>
    </w:p>
    <w:p w14:paraId="319BB300" w14:textId="77777777"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1.</w:t>
      </w:r>
      <w:r w:rsidRPr="001F563F">
        <w:rPr>
          <w:rFonts w:ascii="Arial" w:eastAsia="Calibri" w:hAnsi="Arial" w:cs="Arial"/>
          <w:sz w:val="20"/>
          <w:szCs w:val="20"/>
          <w:lang w:val="en-AU"/>
        </w:rPr>
        <w:tab/>
        <w:t>I am authorised to make this declaration on behalf of the Applicant.</w:t>
      </w:r>
    </w:p>
    <w:p w14:paraId="3D2ECF75" w14:textId="621ED53A"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2.</w:t>
      </w:r>
      <w:r w:rsidRPr="001F563F">
        <w:rPr>
          <w:rFonts w:ascii="Arial" w:eastAsia="Calibri" w:hAnsi="Arial" w:cs="Arial"/>
          <w:sz w:val="20"/>
          <w:szCs w:val="20"/>
          <w:lang w:val="en-AU"/>
        </w:rPr>
        <w:tab/>
        <w:t xml:space="preserve">The Applicant applies for financial assistance under the </w:t>
      </w:r>
      <w:r w:rsidR="00EF7CAB">
        <w:rPr>
          <w:rFonts w:ascii="Arial" w:eastAsia="Calibri" w:hAnsi="Arial" w:cs="Arial"/>
          <w:sz w:val="20"/>
          <w:szCs w:val="20"/>
          <w:lang w:val="en-AU"/>
        </w:rPr>
        <w:t xml:space="preserve">Queensland </w:t>
      </w:r>
      <w:r w:rsidRPr="001F563F">
        <w:rPr>
          <w:rFonts w:ascii="Arial" w:eastAsia="Calibri" w:hAnsi="Arial" w:cs="Arial"/>
          <w:sz w:val="20"/>
          <w:szCs w:val="20"/>
          <w:lang w:val="en-AU"/>
        </w:rPr>
        <w:t>Recycling Modernisation Fund and acknowledges the criteria for eligibility under the Guidelines.</w:t>
      </w:r>
    </w:p>
    <w:p w14:paraId="47D987C8" w14:textId="77777777"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3.</w:t>
      </w:r>
      <w:r w:rsidRPr="001F563F">
        <w:rPr>
          <w:rFonts w:ascii="Arial" w:eastAsia="Calibri" w:hAnsi="Arial" w:cs="Arial"/>
          <w:sz w:val="20"/>
          <w:szCs w:val="20"/>
          <w:lang w:val="en-AU"/>
        </w:rPr>
        <w:tab/>
        <w:t>The Applicant is not insolvent or unable to pay its debts when due and has not entered into any arrangement or composition with its creditors generally or had a receiver, receiver and manager, voluntary administrator, liquidator or other external administrator appointed nor has the Applicant taken or had any steps taken in relation to it which might result in such an appointment.</w:t>
      </w:r>
    </w:p>
    <w:p w14:paraId="7F3ADA0C" w14:textId="77777777"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4.</w:t>
      </w:r>
      <w:r w:rsidRPr="001F563F">
        <w:rPr>
          <w:rFonts w:ascii="Arial" w:eastAsia="Calibri" w:hAnsi="Arial" w:cs="Arial"/>
          <w:sz w:val="20"/>
          <w:szCs w:val="20"/>
          <w:lang w:val="en-AU"/>
        </w:rPr>
        <w:tab/>
        <w:t xml:space="preserve">There are no unsatisfied judgments or pending court actions or other proceedings against the Applicant, its directors, senior </w:t>
      </w:r>
      <w:proofErr w:type="gramStart"/>
      <w:r w:rsidRPr="001F563F">
        <w:rPr>
          <w:rFonts w:ascii="Arial" w:eastAsia="Calibri" w:hAnsi="Arial" w:cs="Arial"/>
          <w:sz w:val="20"/>
          <w:szCs w:val="20"/>
          <w:lang w:val="en-AU"/>
        </w:rPr>
        <w:t>officers</w:t>
      </w:r>
      <w:proofErr w:type="gramEnd"/>
      <w:r w:rsidRPr="001F563F">
        <w:rPr>
          <w:rFonts w:ascii="Arial" w:eastAsia="Calibri" w:hAnsi="Arial" w:cs="Arial"/>
          <w:sz w:val="20"/>
          <w:szCs w:val="20"/>
          <w:lang w:val="en-AU"/>
        </w:rPr>
        <w:t xml:space="preserve"> and key personnel. </w:t>
      </w:r>
    </w:p>
    <w:p w14:paraId="0FCBE8C3" w14:textId="77777777"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5.</w:t>
      </w:r>
      <w:r w:rsidRPr="001F563F">
        <w:rPr>
          <w:rFonts w:ascii="Arial" w:eastAsia="Calibri" w:hAnsi="Arial" w:cs="Arial"/>
          <w:sz w:val="20"/>
          <w:szCs w:val="20"/>
          <w:lang w:val="en-AU"/>
        </w:rPr>
        <w:tab/>
        <w:t>The Applicant, its directors, senior officers and key personnel and the directors and senior officers of any associated persons or entities of the Applicant which may be involved in the Project, have not acted at any time and are not acting in breach of their obligations under any law in conduct of business or in any role as an officer of a company, including (without limitation) their obligations pursuant to the Corporations Act 2001 (</w:t>
      </w:r>
      <w:proofErr w:type="spellStart"/>
      <w:r w:rsidRPr="001F563F">
        <w:rPr>
          <w:rFonts w:ascii="Arial" w:eastAsia="Calibri" w:hAnsi="Arial" w:cs="Arial"/>
          <w:sz w:val="20"/>
          <w:szCs w:val="20"/>
          <w:lang w:val="en-AU"/>
        </w:rPr>
        <w:t>Cth</w:t>
      </w:r>
      <w:proofErr w:type="spellEnd"/>
      <w:r w:rsidRPr="001F563F">
        <w:rPr>
          <w:rFonts w:ascii="Arial" w:eastAsia="Calibri" w:hAnsi="Arial" w:cs="Arial"/>
          <w:sz w:val="20"/>
          <w:szCs w:val="20"/>
          <w:lang w:val="en-AU"/>
        </w:rPr>
        <w:t>).</w:t>
      </w:r>
    </w:p>
    <w:p w14:paraId="1CAD319F" w14:textId="77777777"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6.</w:t>
      </w:r>
      <w:r w:rsidRPr="001F563F">
        <w:rPr>
          <w:rFonts w:ascii="Arial" w:eastAsia="Calibri" w:hAnsi="Arial" w:cs="Arial"/>
          <w:sz w:val="20"/>
          <w:szCs w:val="20"/>
          <w:lang w:val="en-AU"/>
        </w:rPr>
        <w:tab/>
        <w:t xml:space="preserve">The Applicant permits the State to undertake credit checks on the Applicant and related companies and directors, and to seek further information relevant to the assessment of the Application. </w:t>
      </w:r>
    </w:p>
    <w:p w14:paraId="3B555DC1" w14:textId="77777777" w:rsidR="00DD665D" w:rsidRPr="001F563F" w:rsidRDefault="00DD665D" w:rsidP="00E82E70">
      <w:pPr>
        <w:tabs>
          <w:tab w:val="left" w:pos="426"/>
        </w:tabs>
        <w:spacing w:after="0" w:line="240" w:lineRule="auto"/>
        <w:ind w:left="426" w:hanging="426"/>
        <w:rPr>
          <w:rFonts w:ascii="Arial" w:eastAsia="Calibri" w:hAnsi="Arial" w:cs="Arial"/>
          <w:sz w:val="20"/>
          <w:szCs w:val="20"/>
          <w:lang w:val="en-AU"/>
        </w:rPr>
      </w:pPr>
      <w:r w:rsidRPr="001F563F">
        <w:rPr>
          <w:rFonts w:ascii="Arial" w:eastAsia="Calibri" w:hAnsi="Arial" w:cs="Arial"/>
          <w:sz w:val="20"/>
          <w:szCs w:val="20"/>
          <w:lang w:val="en-AU"/>
        </w:rPr>
        <w:t>7.</w:t>
      </w:r>
      <w:r w:rsidRPr="001F563F">
        <w:rPr>
          <w:rFonts w:ascii="Arial" w:eastAsia="Calibri" w:hAnsi="Arial" w:cs="Arial"/>
          <w:sz w:val="20"/>
          <w:szCs w:val="20"/>
          <w:lang w:val="en-AU"/>
        </w:rPr>
        <w:tab/>
        <w:t>There are no matters related to the business interests of the Applicant or any individual related to this Project, which give rise to, or have the potential to give rise to, a conflict of interest, or cause any reputational issues for the Queensland Government.</w:t>
      </w:r>
    </w:p>
    <w:p w14:paraId="54FA8968" w14:textId="56491F50" w:rsidR="00DD665D" w:rsidRPr="001F563F" w:rsidRDefault="00DD665D" w:rsidP="00E82E70">
      <w:pPr>
        <w:tabs>
          <w:tab w:val="left" w:pos="426"/>
        </w:tabs>
        <w:spacing w:after="0" w:line="240" w:lineRule="auto"/>
        <w:ind w:left="852" w:hanging="426"/>
        <w:rPr>
          <w:rFonts w:ascii="Arial" w:eastAsia="Calibri" w:hAnsi="Arial" w:cs="Arial"/>
          <w:sz w:val="20"/>
          <w:szCs w:val="20"/>
          <w:lang w:val="en-AU"/>
        </w:rPr>
      </w:pPr>
      <w:r w:rsidRPr="001F563F">
        <w:rPr>
          <w:rFonts w:ascii="Arial" w:eastAsia="Calibri" w:hAnsi="Arial" w:cs="Arial"/>
          <w:sz w:val="20"/>
          <w:szCs w:val="20"/>
          <w:lang w:val="en-AU"/>
        </w:rPr>
        <w:t>Further, on behalf of the Applicant, I:</w:t>
      </w:r>
    </w:p>
    <w:p w14:paraId="2A7641E2" w14:textId="37BDE571"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warrant to the State that the information contained in this Application is accurate and complete as at the date on which it is submitted and not by omission misleading, and may be relied on by the State in assessing the Application or whether or not to provide financial assistance to the Applicant under the</w:t>
      </w:r>
      <w:r w:rsidR="00EF7CAB">
        <w:rPr>
          <w:rFonts w:eastAsia="Calibri" w:cs="Arial"/>
          <w:sz w:val="20"/>
          <w:szCs w:val="20"/>
        </w:rPr>
        <w:t xml:space="preserve"> Queensland</w:t>
      </w:r>
      <w:r w:rsidRPr="001F563F">
        <w:rPr>
          <w:rFonts w:eastAsia="Calibri" w:cs="Arial"/>
          <w:sz w:val="20"/>
          <w:szCs w:val="20"/>
        </w:rPr>
        <w:t xml:space="preserve"> Recycling Modernisation Fund; </w:t>
      </w:r>
    </w:p>
    <w:p w14:paraId="15CA528C" w14:textId="77777777"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 xml:space="preserve">undertake to promptly advise the State if the Applicant becomes aware of any change in circumstances which causes the information contained in its Application to become inaccurate or incomplete in a material </w:t>
      </w:r>
      <w:proofErr w:type="gramStart"/>
      <w:r w:rsidRPr="001F563F">
        <w:rPr>
          <w:rFonts w:eastAsia="Calibri" w:cs="Arial"/>
          <w:sz w:val="20"/>
          <w:szCs w:val="20"/>
        </w:rPr>
        <w:t>respect;</w:t>
      </w:r>
      <w:proofErr w:type="gramEnd"/>
    </w:p>
    <w:p w14:paraId="0DCD775D" w14:textId="77777777"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 xml:space="preserve">acknowledge that the State will rely on the above warranty and undertaking when evaluating the </w:t>
      </w:r>
      <w:proofErr w:type="gramStart"/>
      <w:r w:rsidRPr="001F563F">
        <w:rPr>
          <w:rFonts w:eastAsia="Calibri" w:cs="Arial"/>
          <w:sz w:val="20"/>
          <w:szCs w:val="20"/>
        </w:rPr>
        <w:t>Application;</w:t>
      </w:r>
      <w:proofErr w:type="gramEnd"/>
    </w:p>
    <w:p w14:paraId="1E68EE99" w14:textId="77777777"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 xml:space="preserve">acknowledge that the State may elect to remove an applicant or elect not to further consider an Application at any stage as a result of a material change to the information presented in an </w:t>
      </w:r>
      <w:proofErr w:type="gramStart"/>
      <w:r w:rsidRPr="001F563F">
        <w:rPr>
          <w:rFonts w:eastAsia="Calibri" w:cs="Arial"/>
          <w:sz w:val="20"/>
          <w:szCs w:val="20"/>
        </w:rPr>
        <w:t>Application;</w:t>
      </w:r>
      <w:proofErr w:type="gramEnd"/>
    </w:p>
    <w:p w14:paraId="3A9625D2" w14:textId="77777777"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 xml:space="preserve">acknowledge that the State may suffer loss or damage if the Applicant breaches the above warranty and </w:t>
      </w:r>
      <w:proofErr w:type="gramStart"/>
      <w:r w:rsidRPr="001F563F">
        <w:rPr>
          <w:rFonts w:eastAsia="Calibri" w:cs="Arial"/>
          <w:sz w:val="20"/>
          <w:szCs w:val="20"/>
        </w:rPr>
        <w:t>undertaking;</w:t>
      </w:r>
      <w:proofErr w:type="gramEnd"/>
      <w:r w:rsidRPr="001F563F">
        <w:rPr>
          <w:rFonts w:eastAsia="Calibri" w:cs="Arial"/>
          <w:sz w:val="20"/>
          <w:szCs w:val="20"/>
        </w:rPr>
        <w:t xml:space="preserve"> </w:t>
      </w:r>
    </w:p>
    <w:p w14:paraId="2D35B2A5" w14:textId="77777777"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accept the terms and conditions set out in the Guidelines are binding on the Applicant, and warrant for the benefit of the State that the Applicant will not breach the Guidelines or seek to bring any claim, of any kind whatsoever, against the State which is precluded by the Guidelines; and</w:t>
      </w:r>
    </w:p>
    <w:p w14:paraId="0013371E" w14:textId="77777777" w:rsidR="00DD665D" w:rsidRPr="001F563F" w:rsidRDefault="00DD665D" w:rsidP="00E82E70">
      <w:pPr>
        <w:pStyle w:val="ListParagraph"/>
        <w:numPr>
          <w:ilvl w:val="0"/>
          <w:numId w:val="15"/>
        </w:numPr>
        <w:tabs>
          <w:tab w:val="left" w:pos="426"/>
        </w:tabs>
        <w:ind w:left="426" w:hanging="426"/>
        <w:rPr>
          <w:rFonts w:eastAsia="Calibri" w:cs="Arial"/>
          <w:sz w:val="20"/>
          <w:szCs w:val="20"/>
        </w:rPr>
      </w:pPr>
      <w:r w:rsidRPr="001F563F">
        <w:rPr>
          <w:rFonts w:eastAsia="Calibri" w:cs="Arial"/>
          <w:sz w:val="20"/>
          <w:szCs w:val="20"/>
        </w:rPr>
        <w:t xml:space="preserve">acknowledge the Applicant has received no guarantees or assurances that its Application will be approved by the Queensland Government.  </w:t>
      </w:r>
    </w:p>
    <w:p w14:paraId="7C361ED6" w14:textId="3F8850C1" w:rsidR="00DD665D" w:rsidRPr="001F563F" w:rsidRDefault="00DD665D" w:rsidP="00DD665D">
      <w:pPr>
        <w:spacing w:after="0" w:line="240" w:lineRule="auto"/>
        <w:rPr>
          <w:rFonts w:ascii="Arial" w:eastAsia="Calibri" w:hAnsi="Arial" w:cs="Arial"/>
          <w:sz w:val="20"/>
          <w:szCs w:val="20"/>
          <w:lang w:val="en-AU"/>
        </w:rPr>
      </w:pPr>
    </w:p>
    <w:tbl>
      <w:tblPr>
        <w:tblStyle w:val="TableGrid"/>
        <w:tblW w:w="0" w:type="auto"/>
        <w:tblBorders>
          <w:top w:val="none" w:sz="0" w:space="0" w:color="auto"/>
          <w:left w:val="none" w:sz="0" w:space="0" w:color="auto"/>
          <w:bottom w:val="single" w:sz="4" w:space="0" w:color="F79646" w:themeColor="accent6"/>
          <w:right w:val="none" w:sz="0" w:space="0" w:color="auto"/>
          <w:insideH w:val="single" w:sz="4" w:space="0" w:color="F79646" w:themeColor="accent6"/>
          <w:insideV w:val="none" w:sz="0" w:space="0" w:color="auto"/>
        </w:tblBorders>
        <w:tblLook w:val="04A0" w:firstRow="1" w:lastRow="0" w:firstColumn="1" w:lastColumn="0" w:noHBand="0" w:noVBand="1"/>
      </w:tblPr>
      <w:tblGrid>
        <w:gridCol w:w="5523"/>
        <w:gridCol w:w="5524"/>
      </w:tblGrid>
      <w:tr w:rsidR="00DD665D" w:rsidRPr="001F563F" w14:paraId="35982090" w14:textId="77777777" w:rsidTr="004E3F5C">
        <w:tc>
          <w:tcPr>
            <w:tcW w:w="5523" w:type="dxa"/>
          </w:tcPr>
          <w:p w14:paraId="17750448" w14:textId="77777777"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Signed and declared by the abovenamed</w:t>
            </w:r>
          </w:p>
          <w:p w14:paraId="466915EE" w14:textId="756AA626" w:rsidR="004E3F5C" w:rsidRPr="001F563F" w:rsidRDefault="004E3F5C" w:rsidP="00DD665D">
            <w:pPr>
              <w:rPr>
                <w:rFonts w:ascii="Arial" w:eastAsia="Calibri" w:hAnsi="Arial" w:cs="Arial"/>
                <w:sz w:val="20"/>
                <w:szCs w:val="20"/>
              </w:rPr>
            </w:pPr>
          </w:p>
        </w:tc>
        <w:tc>
          <w:tcPr>
            <w:tcW w:w="5524" w:type="dxa"/>
          </w:tcPr>
          <w:p w14:paraId="487B19C3" w14:textId="77777777" w:rsidR="00DD665D" w:rsidRPr="001F563F" w:rsidRDefault="00DD665D" w:rsidP="00DD665D">
            <w:pPr>
              <w:rPr>
                <w:rFonts w:ascii="Arial" w:eastAsia="Calibri" w:hAnsi="Arial" w:cs="Arial"/>
                <w:sz w:val="20"/>
                <w:szCs w:val="20"/>
              </w:rPr>
            </w:pPr>
          </w:p>
        </w:tc>
      </w:tr>
      <w:tr w:rsidR="00DD665D" w:rsidRPr="001F563F" w14:paraId="643E2EBC" w14:textId="77777777" w:rsidTr="004E3F5C">
        <w:tc>
          <w:tcPr>
            <w:tcW w:w="5523" w:type="dxa"/>
            <w:shd w:val="clear" w:color="auto" w:fill="D9D9D9" w:themeFill="background1" w:themeFillShade="D9"/>
          </w:tcPr>
          <w:p w14:paraId="2825FC2C" w14:textId="288D14AF"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Signature:</w:t>
            </w:r>
          </w:p>
        </w:tc>
        <w:tc>
          <w:tcPr>
            <w:tcW w:w="5524" w:type="dxa"/>
            <w:shd w:val="clear" w:color="auto" w:fill="D9D9D9" w:themeFill="background1" w:themeFillShade="D9"/>
          </w:tcPr>
          <w:p w14:paraId="5447DEE1" w14:textId="6EE1998D" w:rsidR="00DD665D" w:rsidRPr="001F563F" w:rsidRDefault="00DD665D" w:rsidP="00DD665D">
            <w:pPr>
              <w:rPr>
                <w:rFonts w:ascii="Arial" w:eastAsia="Calibri" w:hAnsi="Arial" w:cs="Arial"/>
                <w:sz w:val="20"/>
                <w:szCs w:val="20"/>
              </w:rPr>
            </w:pPr>
          </w:p>
        </w:tc>
      </w:tr>
      <w:tr w:rsidR="00DD665D" w:rsidRPr="001F563F" w14:paraId="209EF991" w14:textId="77777777" w:rsidTr="00E82E70">
        <w:trPr>
          <w:trHeight w:val="340"/>
        </w:trPr>
        <w:tc>
          <w:tcPr>
            <w:tcW w:w="5523" w:type="dxa"/>
          </w:tcPr>
          <w:p w14:paraId="4093C9B3" w14:textId="310BBF8D"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Print name:</w:t>
            </w:r>
          </w:p>
        </w:tc>
        <w:tc>
          <w:tcPr>
            <w:tcW w:w="5524" w:type="dxa"/>
          </w:tcPr>
          <w:p w14:paraId="00ADA4FC" w14:textId="5FCCAE42" w:rsidR="00DD665D" w:rsidRPr="001F563F" w:rsidRDefault="004E3F5C" w:rsidP="00DD665D">
            <w:pPr>
              <w:rPr>
                <w:rFonts w:ascii="Arial" w:eastAsia="Calibri" w:hAnsi="Arial" w:cs="Arial"/>
                <w:sz w:val="20"/>
                <w:szCs w:val="20"/>
              </w:rPr>
            </w:pPr>
            <w:r w:rsidRPr="001F563F">
              <w:rPr>
                <w:rFonts w:ascii="Arial" w:eastAsia="Calibri" w:hAnsi="Arial" w:cs="Arial"/>
                <w:sz w:val="20"/>
                <w:szCs w:val="20"/>
              </w:rPr>
              <w:t>Position:</w:t>
            </w:r>
          </w:p>
        </w:tc>
      </w:tr>
      <w:tr w:rsidR="00DD665D" w:rsidRPr="001F563F" w14:paraId="191B5FA0" w14:textId="77777777" w:rsidTr="00E82E70">
        <w:trPr>
          <w:trHeight w:val="340"/>
        </w:trPr>
        <w:tc>
          <w:tcPr>
            <w:tcW w:w="5523" w:type="dxa"/>
          </w:tcPr>
          <w:p w14:paraId="0DD8F4FD" w14:textId="3743C0FB"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Organisation:</w:t>
            </w:r>
          </w:p>
        </w:tc>
        <w:tc>
          <w:tcPr>
            <w:tcW w:w="5524" w:type="dxa"/>
          </w:tcPr>
          <w:p w14:paraId="573B4D90" w14:textId="4D30B130" w:rsidR="00DD665D" w:rsidRPr="001F563F" w:rsidRDefault="004E3F5C" w:rsidP="00DD665D">
            <w:pPr>
              <w:rPr>
                <w:rFonts w:ascii="Arial" w:eastAsia="Calibri" w:hAnsi="Arial" w:cs="Arial"/>
                <w:sz w:val="20"/>
                <w:szCs w:val="20"/>
              </w:rPr>
            </w:pPr>
            <w:r w:rsidRPr="001F563F">
              <w:rPr>
                <w:rFonts w:ascii="Arial" w:eastAsia="Calibri" w:hAnsi="Arial" w:cs="Arial"/>
                <w:sz w:val="20"/>
                <w:szCs w:val="20"/>
              </w:rPr>
              <w:t>ABN:</w:t>
            </w:r>
          </w:p>
        </w:tc>
      </w:tr>
      <w:tr w:rsidR="00DD665D" w:rsidRPr="001F563F" w14:paraId="411F6FEE" w14:textId="77777777" w:rsidTr="00E82E70">
        <w:trPr>
          <w:trHeight w:val="340"/>
        </w:trPr>
        <w:tc>
          <w:tcPr>
            <w:tcW w:w="5523" w:type="dxa"/>
          </w:tcPr>
          <w:p w14:paraId="4A3031E0" w14:textId="5E32A1EA"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Signature of witness:</w:t>
            </w:r>
          </w:p>
        </w:tc>
        <w:tc>
          <w:tcPr>
            <w:tcW w:w="5524" w:type="dxa"/>
          </w:tcPr>
          <w:p w14:paraId="35F6336B" w14:textId="4C119444" w:rsidR="00DD665D" w:rsidRPr="001F563F" w:rsidRDefault="004E3F5C" w:rsidP="00DD665D">
            <w:pPr>
              <w:rPr>
                <w:rFonts w:ascii="Arial" w:eastAsia="Calibri" w:hAnsi="Arial" w:cs="Arial"/>
                <w:sz w:val="20"/>
                <w:szCs w:val="20"/>
              </w:rPr>
            </w:pPr>
            <w:r w:rsidRPr="001F563F">
              <w:rPr>
                <w:rFonts w:ascii="Arial" w:eastAsia="Calibri" w:hAnsi="Arial" w:cs="Arial"/>
                <w:sz w:val="20"/>
                <w:szCs w:val="20"/>
              </w:rPr>
              <w:t>Witness name:</w:t>
            </w:r>
          </w:p>
        </w:tc>
      </w:tr>
      <w:tr w:rsidR="00DD665D" w:rsidRPr="001F563F" w14:paraId="61207CFC" w14:textId="77777777" w:rsidTr="00E82E70">
        <w:trPr>
          <w:trHeight w:val="340"/>
        </w:trPr>
        <w:tc>
          <w:tcPr>
            <w:tcW w:w="5523" w:type="dxa"/>
          </w:tcPr>
          <w:p w14:paraId="6E15D20D" w14:textId="19FD1896"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Date:</w:t>
            </w:r>
          </w:p>
        </w:tc>
        <w:tc>
          <w:tcPr>
            <w:tcW w:w="5524" w:type="dxa"/>
          </w:tcPr>
          <w:p w14:paraId="56283FB2" w14:textId="7F6D2DE7" w:rsidR="00DD665D" w:rsidRPr="001F563F" w:rsidRDefault="004E3F5C" w:rsidP="00DD665D">
            <w:pPr>
              <w:rPr>
                <w:rFonts w:ascii="Arial" w:eastAsia="Calibri" w:hAnsi="Arial" w:cs="Arial"/>
                <w:sz w:val="20"/>
                <w:szCs w:val="20"/>
              </w:rPr>
            </w:pPr>
            <w:r w:rsidRPr="001F563F">
              <w:rPr>
                <w:rFonts w:ascii="Arial" w:eastAsia="Calibri" w:hAnsi="Arial" w:cs="Arial"/>
                <w:sz w:val="20"/>
                <w:szCs w:val="20"/>
              </w:rPr>
              <w:t>Place of signing:</w:t>
            </w:r>
          </w:p>
        </w:tc>
      </w:tr>
      <w:tr w:rsidR="00DD665D" w:rsidRPr="001F563F" w14:paraId="691087D6" w14:textId="77777777" w:rsidTr="00E82E70">
        <w:trPr>
          <w:trHeight w:val="340"/>
        </w:trPr>
        <w:tc>
          <w:tcPr>
            <w:tcW w:w="11047" w:type="dxa"/>
            <w:gridSpan w:val="2"/>
          </w:tcPr>
          <w:p w14:paraId="41EE2BBB" w14:textId="5A6DC0BF" w:rsidR="00DD665D" w:rsidRPr="001F563F" w:rsidRDefault="00DD665D" w:rsidP="00DD665D">
            <w:pPr>
              <w:rPr>
                <w:rFonts w:ascii="Arial" w:eastAsia="Calibri" w:hAnsi="Arial" w:cs="Arial"/>
                <w:sz w:val="20"/>
                <w:szCs w:val="20"/>
              </w:rPr>
            </w:pPr>
            <w:r w:rsidRPr="001F563F">
              <w:rPr>
                <w:rFonts w:ascii="Arial" w:eastAsia="Calibri" w:hAnsi="Arial" w:cs="Arial"/>
                <w:sz w:val="20"/>
                <w:szCs w:val="20"/>
              </w:rPr>
              <w:t>(To be signed by a person with delegated authority to make the declaration and submit the Application on behalf of the Applicant)</w:t>
            </w:r>
          </w:p>
        </w:tc>
      </w:tr>
      <w:bookmarkEnd w:id="0"/>
    </w:tbl>
    <w:p w14:paraId="4349E6A3" w14:textId="6F1A71CE" w:rsidR="00DD665D" w:rsidRPr="001F563F" w:rsidRDefault="00DD665D" w:rsidP="00DD665D">
      <w:pPr>
        <w:spacing w:after="0" w:line="240" w:lineRule="auto"/>
        <w:rPr>
          <w:rFonts w:ascii="Arial" w:eastAsia="Calibri" w:hAnsi="Arial" w:cs="Arial"/>
          <w:sz w:val="20"/>
          <w:szCs w:val="20"/>
          <w:lang w:val="en-AU"/>
        </w:rPr>
      </w:pPr>
    </w:p>
    <w:sectPr w:rsidR="00DD665D" w:rsidRPr="001F563F" w:rsidSect="003427FA">
      <w:pgSz w:w="12240" w:h="15840"/>
      <w:pgMar w:top="567" w:right="616" w:bottom="568" w:left="56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usan King" w:date="2021-06-28T12:12:00Z" w:initials="SK">
    <w:p w14:paraId="4B500811" w14:textId="4D9D16EA" w:rsidR="004F63A4" w:rsidRDefault="004F63A4">
      <w:pPr>
        <w:pStyle w:val="CommentText"/>
      </w:pPr>
      <w:r>
        <w:rPr>
          <w:rStyle w:val="CommentReference"/>
        </w:rPr>
        <w:annotationRef/>
      </w:r>
      <w:r>
        <w:t>INSERT LINK TO QRMF GUIDELINES ON WEBSITE</w:t>
      </w:r>
    </w:p>
  </w:comment>
  <w:comment w:id="3" w:author="Susan King" w:date="2021-04-13T14:03:00Z" w:initials="SK">
    <w:p w14:paraId="472438C9" w14:textId="5D8CE199" w:rsidR="004032CF" w:rsidRDefault="004032CF" w:rsidP="00CD3454">
      <w:pPr>
        <w:pStyle w:val="CommentText"/>
      </w:pPr>
      <w:r>
        <w:rPr>
          <w:rStyle w:val="CommentReference"/>
        </w:rPr>
        <w:annotationRef/>
      </w:r>
      <w:r>
        <w:t>INSERT LINK TO DETAILED DATA TEMPLATE</w:t>
      </w:r>
      <w:r w:rsidR="004F63A4">
        <w:t xml:space="preserve"> THAT CAN BE DOWNLOADED</w:t>
      </w:r>
    </w:p>
  </w:comment>
  <w:comment w:id="4" w:author="Susan King" w:date="2021-06-28T12:12:00Z" w:initials="SK">
    <w:p w14:paraId="60CC5712" w14:textId="0B65C06E" w:rsidR="004F63A4" w:rsidRDefault="004F63A4">
      <w:pPr>
        <w:pStyle w:val="CommentText"/>
      </w:pPr>
      <w:r>
        <w:rPr>
          <w:rStyle w:val="CommentReference"/>
        </w:rPr>
        <w:annotationRef/>
      </w:r>
      <w:r>
        <w:t>INSERT LINK TO WORD VERSION OF THE APPLICATION FORM THAT CAN BE DOWNLOADED</w:t>
      </w:r>
    </w:p>
  </w:comment>
  <w:comment w:id="10" w:author="Susan King" w:date="2021-04-13T14:19:00Z" w:initials="SK">
    <w:p w14:paraId="1F643ADF" w14:textId="329EB3A0" w:rsidR="004032CF" w:rsidRDefault="004032CF">
      <w:pPr>
        <w:pStyle w:val="CommentText"/>
      </w:pPr>
      <w:r>
        <w:rPr>
          <w:rStyle w:val="CommentReference"/>
        </w:rPr>
        <w:annotationRef/>
      </w:r>
      <w:r>
        <w:t>INSERT FILE UPLOAD TOOL HERE</w:t>
      </w:r>
    </w:p>
  </w:comment>
  <w:comment w:id="12" w:author="Susan King" w:date="2021-04-13T14:40:00Z" w:initials="SK">
    <w:p w14:paraId="7CABE6CB" w14:textId="77777777" w:rsidR="004032CF" w:rsidRDefault="004032CF" w:rsidP="002F0E2D">
      <w:pPr>
        <w:pStyle w:val="CommentText"/>
      </w:pPr>
      <w:r>
        <w:rPr>
          <w:rStyle w:val="CommentReference"/>
        </w:rPr>
        <w:annotationRef/>
      </w:r>
      <w:r>
        <w:t>INSERT FILE UPLOAD TOOL HERE</w:t>
      </w:r>
    </w:p>
  </w:comment>
  <w:comment w:id="13" w:author="Susan King" w:date="2021-04-13T14:40:00Z" w:initials="SK">
    <w:p w14:paraId="0DFDE9FD" w14:textId="77777777" w:rsidR="004032CF" w:rsidRDefault="004032CF" w:rsidP="002F0E2D">
      <w:pPr>
        <w:pStyle w:val="CommentText"/>
      </w:pPr>
      <w:r>
        <w:rPr>
          <w:rStyle w:val="CommentReference"/>
        </w:rPr>
        <w:annotationRef/>
      </w:r>
      <w:r>
        <w:t>INSERT FILE UPLOAD TOOL HERE</w:t>
      </w:r>
    </w:p>
  </w:comment>
  <w:comment w:id="15" w:author="Susan King" w:date="2021-04-13T14:20:00Z" w:initials="SK">
    <w:p w14:paraId="1990D3F0" w14:textId="32C3D71A" w:rsidR="004032CF" w:rsidRDefault="004032CF">
      <w:pPr>
        <w:pStyle w:val="CommentText"/>
      </w:pPr>
      <w:r>
        <w:rPr>
          <w:rStyle w:val="CommentReference"/>
        </w:rPr>
        <w:annotationRef/>
      </w:r>
      <w:r>
        <w:t>INSERT FILE UPLOAD TOOL HERE</w:t>
      </w:r>
    </w:p>
  </w:comment>
  <w:comment w:id="16" w:author="Susan King" w:date="2021-04-13T14:20:00Z" w:initials="SK">
    <w:p w14:paraId="7E646A7C" w14:textId="77777777" w:rsidR="004032CF" w:rsidRDefault="004032CF" w:rsidP="00DC3ED0">
      <w:pPr>
        <w:pStyle w:val="CommentText"/>
      </w:pPr>
      <w:r>
        <w:rPr>
          <w:rStyle w:val="CommentReference"/>
        </w:rPr>
        <w:annotationRef/>
      </w:r>
      <w:r>
        <w:t>INSERT FILE UPLOAD TOOL HERE</w:t>
      </w:r>
    </w:p>
  </w:comment>
  <w:comment w:id="19" w:author="Susan King" w:date="2021-04-13T14:20:00Z" w:initials="SK">
    <w:p w14:paraId="59056CB5" w14:textId="4556366F" w:rsidR="004032CF" w:rsidRDefault="004032CF" w:rsidP="002F0E2D">
      <w:pPr>
        <w:pStyle w:val="CommentText"/>
      </w:pPr>
      <w:r>
        <w:rPr>
          <w:rStyle w:val="CommentReference"/>
        </w:rPr>
        <w:annotationRef/>
      </w:r>
      <w:r>
        <w:t>INSERT FILE UPLOAD TOOL HERE – SPACE FOR 3 ITEMS</w:t>
      </w:r>
    </w:p>
  </w:comment>
  <w:comment w:id="21" w:author="Susan King" w:date="2021-04-13T14:17:00Z" w:initials="SK">
    <w:p w14:paraId="415710A8" w14:textId="77777777" w:rsidR="004032CF" w:rsidRDefault="004032CF" w:rsidP="00777C16">
      <w:pPr>
        <w:pStyle w:val="CommentText"/>
      </w:pPr>
      <w:r>
        <w:rPr>
          <w:rStyle w:val="CommentReference"/>
        </w:rPr>
        <w:annotationRef/>
      </w:r>
      <w:r>
        <w:t>INSERT LINK TO QRMF@DSDILGP.QLD.GOV.AU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500811" w15:done="0"/>
  <w15:commentEx w15:paraId="472438C9" w15:done="0"/>
  <w15:commentEx w15:paraId="60CC5712" w15:done="0"/>
  <w15:commentEx w15:paraId="1F643ADF" w15:done="0"/>
  <w15:commentEx w15:paraId="7CABE6CB" w15:done="0"/>
  <w15:commentEx w15:paraId="0DFDE9FD" w15:done="0"/>
  <w15:commentEx w15:paraId="1990D3F0" w15:done="0"/>
  <w15:commentEx w15:paraId="7E646A7C" w15:done="0"/>
  <w15:commentEx w15:paraId="59056CB5" w15:done="0"/>
  <w15:commentEx w15:paraId="415710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3B3D" w16cex:dateUtc="2021-06-28T02:12:00Z"/>
  <w16cex:commentExtensible w16cex:durableId="2420231B" w16cex:dateUtc="2021-04-13T04:03:00Z"/>
  <w16cex:commentExtensible w16cex:durableId="24843B12" w16cex:dateUtc="2021-06-28T02:12:00Z"/>
  <w16cex:commentExtensible w16cex:durableId="242026EE" w16cex:dateUtc="2021-04-13T04:19:00Z"/>
  <w16cex:commentExtensible w16cex:durableId="24202BED" w16cex:dateUtc="2021-04-13T04:40:00Z"/>
  <w16cex:commentExtensible w16cex:durableId="24202BFE" w16cex:dateUtc="2021-04-13T04:40:00Z"/>
  <w16cex:commentExtensible w16cex:durableId="24202719" w16cex:dateUtc="2021-04-13T04:20:00Z"/>
  <w16cex:commentExtensible w16cex:durableId="242029AD" w16cex:dateUtc="2021-04-13T04:20:00Z"/>
  <w16cex:commentExtensible w16cex:durableId="24202C64" w16cex:dateUtc="2021-04-13T04:20:00Z"/>
  <w16cex:commentExtensible w16cex:durableId="2420266C" w16cex:dateUtc="2021-04-13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500811" w16cid:durableId="24843B3D"/>
  <w16cid:commentId w16cid:paraId="472438C9" w16cid:durableId="2420231B"/>
  <w16cid:commentId w16cid:paraId="60CC5712" w16cid:durableId="24843B12"/>
  <w16cid:commentId w16cid:paraId="1F643ADF" w16cid:durableId="242026EE"/>
  <w16cid:commentId w16cid:paraId="7CABE6CB" w16cid:durableId="24202BED"/>
  <w16cid:commentId w16cid:paraId="0DFDE9FD" w16cid:durableId="24202BFE"/>
  <w16cid:commentId w16cid:paraId="1990D3F0" w16cid:durableId="24202719"/>
  <w16cid:commentId w16cid:paraId="7E646A7C" w16cid:durableId="242029AD"/>
  <w16cid:commentId w16cid:paraId="59056CB5" w16cid:durableId="24202C64"/>
  <w16cid:commentId w16cid:paraId="415710A8" w16cid:durableId="242026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448F"/>
    <w:multiLevelType w:val="hybridMultilevel"/>
    <w:tmpl w:val="B50E7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05791"/>
    <w:multiLevelType w:val="multilevel"/>
    <w:tmpl w:val="EF2649E2"/>
    <w:styleLink w:val="HeadingList"/>
    <w:lvl w:ilvl="0">
      <w:start w:val="1"/>
      <w:numFmt w:val="decimal"/>
      <w:pStyle w:val="Heading11"/>
      <w:suff w:val="space"/>
      <w:lvlText w:val="%1"/>
      <w:lvlJc w:val="left"/>
      <w:pPr>
        <w:ind w:left="357" w:hanging="357"/>
      </w:pPr>
      <w:rPr>
        <w:rFonts w:hint="default"/>
      </w:rPr>
    </w:lvl>
    <w:lvl w:ilvl="1">
      <w:start w:val="1"/>
      <w:numFmt w:val="decimal"/>
      <w:pStyle w:val="Heading21"/>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pStyle w:val="Heading41"/>
      <w:suff w:val="space"/>
      <w:lvlText w:val="%1.%2.%3.%4"/>
      <w:lvlJc w:val="left"/>
      <w:pPr>
        <w:ind w:left="357" w:hanging="357"/>
      </w:pPr>
      <w:rPr>
        <w:rFonts w:hint="default"/>
      </w:rPr>
    </w:lvl>
    <w:lvl w:ilvl="4">
      <w:start w:val="1"/>
      <w:numFmt w:val="decimal"/>
      <w:pStyle w:val="Heading51"/>
      <w:suff w:val="space"/>
      <w:lvlText w:val="%1.%2.%3.%4.%5"/>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 w15:restartNumberingAfterBreak="0">
    <w:nsid w:val="0DF76E81"/>
    <w:multiLevelType w:val="multilevel"/>
    <w:tmpl w:val="A4DADC66"/>
    <w:styleLink w:val="NoNumberedHeadings"/>
    <w:lvl w:ilvl="0">
      <w:start w:val="1"/>
      <w:numFmt w:val="none"/>
      <w:pStyle w:val="Heading1NoNumber"/>
      <w:suff w:val="nothing"/>
      <w:lvlText w:val=""/>
      <w:lvlJc w:val="left"/>
      <w:pPr>
        <w:ind w:left="0" w:firstLine="0"/>
      </w:pPr>
      <w:rPr>
        <w:rFonts w:hint="default"/>
      </w:rPr>
    </w:lvl>
    <w:lvl w:ilvl="1">
      <w:start w:val="1"/>
      <w:numFmt w:val="none"/>
      <w:pStyle w:val="Heading2NoNumber"/>
      <w:suff w:val="nothing"/>
      <w:lvlText w:val=""/>
      <w:lvlJc w:val="left"/>
      <w:pPr>
        <w:ind w:left="0" w:firstLine="0"/>
      </w:pPr>
      <w:rPr>
        <w:rFonts w:hint="default"/>
      </w:rPr>
    </w:lvl>
    <w:lvl w:ilvl="2">
      <w:start w:val="1"/>
      <w:numFmt w:val="none"/>
      <w:pStyle w:val="Heading3NoNumber"/>
      <w:suff w:val="nothing"/>
      <w:lvlText w:val=""/>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12422643"/>
    <w:multiLevelType w:val="multilevel"/>
    <w:tmpl w:val="A4DADC66"/>
    <w:numStyleLink w:val="NoNumberedHeadings"/>
  </w:abstractNum>
  <w:abstractNum w:abstractNumId="4" w15:restartNumberingAfterBreak="0">
    <w:nsid w:val="15EC3153"/>
    <w:multiLevelType w:val="multilevel"/>
    <w:tmpl w:val="E4EA848E"/>
    <w:lvl w:ilvl="0">
      <w:start w:val="1"/>
      <w:numFmt w:val="decimal"/>
      <w:pStyle w:val="Style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3C13A9"/>
    <w:multiLevelType w:val="hybridMultilevel"/>
    <w:tmpl w:val="F3DE17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80EF9"/>
    <w:multiLevelType w:val="hybridMultilevel"/>
    <w:tmpl w:val="0D18B4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046505"/>
    <w:multiLevelType w:val="hybridMultilevel"/>
    <w:tmpl w:val="46164EC6"/>
    <w:lvl w:ilvl="0" w:tplc="D4B25048">
      <w:start w:val="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C6399"/>
    <w:multiLevelType w:val="hybridMultilevel"/>
    <w:tmpl w:val="E6C82216"/>
    <w:lvl w:ilvl="0" w:tplc="0930CE40">
      <w:start w:val="1"/>
      <w:numFmt w:val="bullet"/>
      <w:pStyle w:val="ListBulletInde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284"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3C7D5188"/>
    <w:multiLevelType w:val="hybridMultilevel"/>
    <w:tmpl w:val="1D083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174685"/>
    <w:multiLevelType w:val="hybridMultilevel"/>
    <w:tmpl w:val="8DEAF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D328B5"/>
    <w:multiLevelType w:val="hybridMultilevel"/>
    <w:tmpl w:val="D988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6A26B2"/>
    <w:multiLevelType w:val="hybridMultilevel"/>
    <w:tmpl w:val="25D24A64"/>
    <w:lvl w:ilvl="0" w:tplc="D2CEE4B4">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0E2C4C"/>
    <w:multiLevelType w:val="hybridMultilevel"/>
    <w:tmpl w:val="4DB4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6973EA"/>
    <w:multiLevelType w:val="hybridMultilevel"/>
    <w:tmpl w:val="533800CA"/>
    <w:lvl w:ilvl="0" w:tplc="021EAFF8">
      <w:numFmt w:val="bullet"/>
      <w:lvlText w:val="•"/>
      <w:lvlJc w:val="left"/>
      <w:pPr>
        <w:ind w:left="960" w:hanging="60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20202"/>
    <w:multiLevelType w:val="hybridMultilevel"/>
    <w:tmpl w:val="88303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7A3707"/>
    <w:multiLevelType w:val="hybridMultilevel"/>
    <w:tmpl w:val="CE042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493028"/>
    <w:multiLevelType w:val="hybridMultilevel"/>
    <w:tmpl w:val="7F6CD8A2"/>
    <w:lvl w:ilvl="0" w:tplc="F22C15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BC6E01"/>
    <w:multiLevelType w:val="hybridMultilevel"/>
    <w:tmpl w:val="6BA063BA"/>
    <w:lvl w:ilvl="0" w:tplc="486E1F5A">
      <w:start w:val="1"/>
      <w:numFmt w:val="lowerLetter"/>
      <w:pStyle w:val="ListBullet2Inden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1E433C6"/>
    <w:multiLevelType w:val="hybridMultilevel"/>
    <w:tmpl w:val="FB0E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F65B0B"/>
    <w:multiLevelType w:val="hybridMultilevel"/>
    <w:tmpl w:val="14AE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702D3"/>
    <w:multiLevelType w:val="hybridMultilevel"/>
    <w:tmpl w:val="0B1EBE3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3" w15:restartNumberingAfterBreak="0">
    <w:nsid w:val="7CF10430"/>
    <w:multiLevelType w:val="hybridMultilevel"/>
    <w:tmpl w:val="9BEC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0"/>
  </w:num>
  <w:num w:numId="9">
    <w:abstractNumId w:val="7"/>
  </w:num>
  <w:num w:numId="10">
    <w:abstractNumId w:val="11"/>
  </w:num>
  <w:num w:numId="11">
    <w:abstractNumId w:val="21"/>
  </w:num>
  <w:num w:numId="12">
    <w:abstractNumId w:val="14"/>
  </w:num>
  <w:num w:numId="13">
    <w:abstractNumId w:val="17"/>
  </w:num>
  <w:num w:numId="14">
    <w:abstractNumId w:val="16"/>
  </w:num>
  <w:num w:numId="15">
    <w:abstractNumId w:val="6"/>
  </w:num>
  <w:num w:numId="16">
    <w:abstractNumId w:val="5"/>
  </w:num>
  <w:num w:numId="17">
    <w:abstractNumId w:val="4"/>
  </w:num>
  <w:num w:numId="18">
    <w:abstractNumId w:val="23"/>
  </w:num>
  <w:num w:numId="19">
    <w:abstractNumId w:val="15"/>
  </w:num>
  <w:num w:numId="20">
    <w:abstractNumId w:val="8"/>
  </w:num>
  <w:num w:numId="21">
    <w:abstractNumId w:val="19"/>
  </w:num>
  <w:num w:numId="22">
    <w:abstractNumId w:val="19"/>
    <w:lvlOverride w:ilvl="0">
      <w:startOverride w:val="1"/>
    </w:lvlOverride>
  </w:num>
  <w:num w:numId="23">
    <w:abstractNumId w:val="20"/>
  </w:num>
  <w:num w:numId="24">
    <w:abstractNumId w:val="8"/>
  </w:num>
  <w:num w:numId="25">
    <w:abstractNumId w:val="8"/>
  </w:num>
  <w:num w:numId="26">
    <w:abstractNumId w:val="8"/>
  </w:num>
  <w:num w:numId="27">
    <w:abstractNumId w:val="8"/>
  </w:num>
  <w:num w:numId="28">
    <w:abstractNumId w:val="8"/>
  </w:num>
  <w:num w:numId="29">
    <w:abstractNumId w:val="12"/>
  </w:num>
  <w:num w:numId="30">
    <w:abstractNumId w:val="13"/>
  </w:num>
  <w:num w:numId="31">
    <w:abstractNumId w:val="18"/>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King">
    <w15:presenceInfo w15:providerId="AD" w15:userId="S::Susan.King@dsdilgp.qld.gov.au::2fc14c2f-776f-4a97-8447-c19e19699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EB"/>
    <w:rsid w:val="00006A79"/>
    <w:rsid w:val="00053916"/>
    <w:rsid w:val="000C52EB"/>
    <w:rsid w:val="000F79F5"/>
    <w:rsid w:val="00156DDB"/>
    <w:rsid w:val="00177FF8"/>
    <w:rsid w:val="0019460B"/>
    <w:rsid w:val="001A3BE5"/>
    <w:rsid w:val="001E3EF6"/>
    <w:rsid w:val="001F23D7"/>
    <w:rsid w:val="001F563F"/>
    <w:rsid w:val="00202180"/>
    <w:rsid w:val="002417B2"/>
    <w:rsid w:val="00251377"/>
    <w:rsid w:val="00287726"/>
    <w:rsid w:val="002954D0"/>
    <w:rsid w:val="002A0ED1"/>
    <w:rsid w:val="002A70B0"/>
    <w:rsid w:val="002C1581"/>
    <w:rsid w:val="002C4E4E"/>
    <w:rsid w:val="002F0E2D"/>
    <w:rsid w:val="003110F3"/>
    <w:rsid w:val="00330EBE"/>
    <w:rsid w:val="003344F6"/>
    <w:rsid w:val="003427FA"/>
    <w:rsid w:val="0038504E"/>
    <w:rsid w:val="004032CF"/>
    <w:rsid w:val="00414AFA"/>
    <w:rsid w:val="00415210"/>
    <w:rsid w:val="00422BE0"/>
    <w:rsid w:val="004432EB"/>
    <w:rsid w:val="004604D1"/>
    <w:rsid w:val="0046346F"/>
    <w:rsid w:val="004652FC"/>
    <w:rsid w:val="004E3F5C"/>
    <w:rsid w:val="004E71CF"/>
    <w:rsid w:val="004F63A4"/>
    <w:rsid w:val="00504512"/>
    <w:rsid w:val="00510A27"/>
    <w:rsid w:val="0053004B"/>
    <w:rsid w:val="00581B31"/>
    <w:rsid w:val="00591A62"/>
    <w:rsid w:val="005F2EAE"/>
    <w:rsid w:val="005F368B"/>
    <w:rsid w:val="00605989"/>
    <w:rsid w:val="00611BB4"/>
    <w:rsid w:val="00630D23"/>
    <w:rsid w:val="0064171D"/>
    <w:rsid w:val="006532E0"/>
    <w:rsid w:val="0065688B"/>
    <w:rsid w:val="00690AB8"/>
    <w:rsid w:val="00693655"/>
    <w:rsid w:val="006D5F89"/>
    <w:rsid w:val="006E7C4A"/>
    <w:rsid w:val="006F2E0A"/>
    <w:rsid w:val="006F4FC0"/>
    <w:rsid w:val="00737F0D"/>
    <w:rsid w:val="00740FC9"/>
    <w:rsid w:val="0075140A"/>
    <w:rsid w:val="00766776"/>
    <w:rsid w:val="00775DEF"/>
    <w:rsid w:val="00776789"/>
    <w:rsid w:val="00777C16"/>
    <w:rsid w:val="00787039"/>
    <w:rsid w:val="007D5E09"/>
    <w:rsid w:val="007F5414"/>
    <w:rsid w:val="0083747A"/>
    <w:rsid w:val="0085631F"/>
    <w:rsid w:val="00860765"/>
    <w:rsid w:val="00870225"/>
    <w:rsid w:val="00872C59"/>
    <w:rsid w:val="00874A4C"/>
    <w:rsid w:val="00881F46"/>
    <w:rsid w:val="008D3624"/>
    <w:rsid w:val="008F35E7"/>
    <w:rsid w:val="00903BD9"/>
    <w:rsid w:val="009435EA"/>
    <w:rsid w:val="00953D72"/>
    <w:rsid w:val="009B4B71"/>
    <w:rsid w:val="009C48F6"/>
    <w:rsid w:val="009C540E"/>
    <w:rsid w:val="00A339D3"/>
    <w:rsid w:val="00A360C9"/>
    <w:rsid w:val="00AB023A"/>
    <w:rsid w:val="00AB2F89"/>
    <w:rsid w:val="00AC7BB9"/>
    <w:rsid w:val="00AD6E94"/>
    <w:rsid w:val="00AF49CD"/>
    <w:rsid w:val="00B10BBD"/>
    <w:rsid w:val="00B3038D"/>
    <w:rsid w:val="00B32F2F"/>
    <w:rsid w:val="00B33A01"/>
    <w:rsid w:val="00B4080C"/>
    <w:rsid w:val="00B52507"/>
    <w:rsid w:val="00B550A9"/>
    <w:rsid w:val="00B94B0A"/>
    <w:rsid w:val="00BD0B58"/>
    <w:rsid w:val="00BD1503"/>
    <w:rsid w:val="00BE3D14"/>
    <w:rsid w:val="00C01C62"/>
    <w:rsid w:val="00C1253E"/>
    <w:rsid w:val="00C7497C"/>
    <w:rsid w:val="00CD1A81"/>
    <w:rsid w:val="00CD3454"/>
    <w:rsid w:val="00D2214E"/>
    <w:rsid w:val="00D91799"/>
    <w:rsid w:val="00DC3ED0"/>
    <w:rsid w:val="00DD665D"/>
    <w:rsid w:val="00DE3301"/>
    <w:rsid w:val="00DE4534"/>
    <w:rsid w:val="00DE5BB7"/>
    <w:rsid w:val="00DF2959"/>
    <w:rsid w:val="00DF3C99"/>
    <w:rsid w:val="00E10A38"/>
    <w:rsid w:val="00E233F0"/>
    <w:rsid w:val="00E63651"/>
    <w:rsid w:val="00E82E70"/>
    <w:rsid w:val="00EB03F7"/>
    <w:rsid w:val="00EB50F4"/>
    <w:rsid w:val="00ED1B24"/>
    <w:rsid w:val="00EF0E4F"/>
    <w:rsid w:val="00EF7CAB"/>
    <w:rsid w:val="00F1160E"/>
    <w:rsid w:val="00F17D72"/>
    <w:rsid w:val="00F24063"/>
    <w:rsid w:val="00F26799"/>
    <w:rsid w:val="00F3460C"/>
    <w:rsid w:val="00F40F3F"/>
    <w:rsid w:val="00F41553"/>
    <w:rsid w:val="00F828EC"/>
    <w:rsid w:val="00F85F2A"/>
    <w:rsid w:val="00FB13FF"/>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B809"/>
  <w15:chartTrackingRefBased/>
  <w15:docId w15:val="{8B0B25E5-A07A-4196-8AC4-F4A241A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FC0"/>
    <w:pPr>
      <w:keepNext/>
      <w:keepLines/>
      <w:spacing w:before="240" w:after="0"/>
      <w:outlineLvl w:val="0"/>
    </w:pPr>
    <w:rPr>
      <w:rFonts w:ascii="Arial Bold" w:eastAsia="Times New Roman" w:hAnsi="Arial Bold" w:cs="Arial"/>
      <w:b/>
      <w:caps/>
      <w:color w:val="000000"/>
      <w:sz w:val="32"/>
      <w:szCs w:val="32"/>
    </w:rPr>
  </w:style>
  <w:style w:type="paragraph" w:styleId="Heading2">
    <w:name w:val="heading 2"/>
    <w:basedOn w:val="Normal"/>
    <w:next w:val="Normal"/>
    <w:link w:val="Heading2Char"/>
    <w:semiHidden/>
    <w:unhideWhenUsed/>
    <w:qFormat/>
    <w:rsid w:val="006F4FC0"/>
    <w:pPr>
      <w:keepNext/>
      <w:keepLines/>
      <w:spacing w:before="40" w:after="0"/>
      <w:outlineLvl w:val="1"/>
    </w:pPr>
    <w:rPr>
      <w:b/>
      <w:color w:val="000000"/>
      <w:sz w:val="28"/>
      <w:szCs w:val="28"/>
    </w:rPr>
  </w:style>
  <w:style w:type="paragraph" w:styleId="Heading3">
    <w:name w:val="heading 3"/>
    <w:basedOn w:val="Normal"/>
    <w:next w:val="Normal"/>
    <w:link w:val="Heading3Char"/>
    <w:unhideWhenUsed/>
    <w:qFormat/>
    <w:rsid w:val="006F4FC0"/>
    <w:pPr>
      <w:numPr>
        <w:ilvl w:val="2"/>
        <w:numId w:val="4"/>
      </w:numPr>
      <w:spacing w:before="360" w:after="120" w:line="240" w:lineRule="atLeast"/>
      <w:outlineLvl w:val="2"/>
    </w:pPr>
    <w:rPr>
      <w:b/>
      <w:sz w:val="28"/>
      <w:szCs w:val="20"/>
      <w:lang w:val="en-AU"/>
    </w:rPr>
  </w:style>
  <w:style w:type="paragraph" w:styleId="Heading4">
    <w:name w:val="heading 4"/>
    <w:basedOn w:val="Normal"/>
    <w:next w:val="Normal"/>
    <w:link w:val="Heading4Char"/>
    <w:semiHidden/>
    <w:unhideWhenUsed/>
    <w:qFormat/>
    <w:rsid w:val="006F4FC0"/>
    <w:pPr>
      <w:keepNext/>
      <w:keepLines/>
      <w:spacing w:before="40" w:after="0"/>
      <w:outlineLvl w:val="3"/>
    </w:pPr>
    <w:rPr>
      <w:color w:val="000000"/>
      <w:sz w:val="24"/>
      <w:szCs w:val="20"/>
    </w:rPr>
  </w:style>
  <w:style w:type="paragraph" w:styleId="Heading5">
    <w:name w:val="heading 5"/>
    <w:basedOn w:val="Normal"/>
    <w:next w:val="Normal"/>
    <w:link w:val="Heading5Char"/>
    <w:semiHidden/>
    <w:unhideWhenUsed/>
    <w:qFormat/>
    <w:rsid w:val="006F4FC0"/>
    <w:pPr>
      <w:keepNext/>
      <w:keepLines/>
      <w:spacing w:before="40" w:after="0"/>
      <w:outlineLvl w:val="4"/>
    </w:pPr>
    <w:rPr>
      <w:rFonts w:ascii="Calibri Light" w:eastAsia="Times New Roman" w:hAnsi="Calibri Light" w:cs="Times New Roman"/>
      <w:color w:val="44546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6F4FC0"/>
    <w:pPr>
      <w:keepNext/>
      <w:keepLines/>
      <w:pageBreakBefore/>
      <w:numPr>
        <w:numId w:val="4"/>
      </w:numPr>
      <w:spacing w:after="120" w:line="240" w:lineRule="atLeast"/>
      <w:outlineLvl w:val="0"/>
    </w:pPr>
    <w:rPr>
      <w:rFonts w:ascii="Arial Bold" w:eastAsia="Times New Roman" w:hAnsi="Arial Bold" w:cs="Arial"/>
      <w:b/>
      <w:caps/>
      <w:color w:val="000000"/>
      <w:sz w:val="32"/>
      <w:szCs w:val="32"/>
      <w:lang w:val="en-AU"/>
    </w:rPr>
  </w:style>
  <w:style w:type="paragraph" w:customStyle="1" w:styleId="Heading21">
    <w:name w:val="Heading 21"/>
    <w:basedOn w:val="Normal"/>
    <w:next w:val="Normal"/>
    <w:unhideWhenUsed/>
    <w:qFormat/>
    <w:rsid w:val="006F4FC0"/>
    <w:pPr>
      <w:numPr>
        <w:ilvl w:val="1"/>
        <w:numId w:val="4"/>
      </w:numPr>
      <w:spacing w:before="360" w:after="120" w:line="240" w:lineRule="atLeast"/>
      <w:outlineLvl w:val="1"/>
    </w:pPr>
    <w:rPr>
      <w:b/>
      <w:color w:val="000000"/>
      <w:sz w:val="28"/>
      <w:szCs w:val="28"/>
      <w:lang w:val="en-AU"/>
    </w:rPr>
  </w:style>
  <w:style w:type="character" w:customStyle="1" w:styleId="Heading3Char">
    <w:name w:val="Heading 3 Char"/>
    <w:basedOn w:val="DefaultParagraphFont"/>
    <w:link w:val="Heading3"/>
    <w:rsid w:val="006F4FC0"/>
    <w:rPr>
      <w:b/>
      <w:sz w:val="28"/>
      <w:szCs w:val="20"/>
      <w:lang w:val="en-AU"/>
    </w:rPr>
  </w:style>
  <w:style w:type="paragraph" w:customStyle="1" w:styleId="Heading41">
    <w:name w:val="Heading 41"/>
    <w:basedOn w:val="Normal"/>
    <w:next w:val="Normal"/>
    <w:unhideWhenUsed/>
    <w:qFormat/>
    <w:rsid w:val="006F4FC0"/>
    <w:pPr>
      <w:numPr>
        <w:ilvl w:val="3"/>
        <w:numId w:val="4"/>
      </w:numPr>
      <w:spacing w:before="360" w:after="120" w:line="240" w:lineRule="atLeast"/>
      <w:outlineLvl w:val="3"/>
    </w:pPr>
    <w:rPr>
      <w:color w:val="000000"/>
      <w:sz w:val="24"/>
      <w:szCs w:val="20"/>
      <w:lang w:val="en-AU"/>
    </w:rPr>
  </w:style>
  <w:style w:type="paragraph" w:customStyle="1" w:styleId="Heading51">
    <w:name w:val="Heading 51"/>
    <w:basedOn w:val="Normal"/>
    <w:next w:val="Normal"/>
    <w:qFormat/>
    <w:rsid w:val="006F4FC0"/>
    <w:pPr>
      <w:keepNext/>
      <w:keepLines/>
      <w:numPr>
        <w:ilvl w:val="4"/>
        <w:numId w:val="4"/>
      </w:numPr>
      <w:spacing w:before="360" w:after="120" w:line="240" w:lineRule="atLeast"/>
      <w:outlineLvl w:val="4"/>
    </w:pPr>
    <w:rPr>
      <w:rFonts w:ascii="Calibri Light" w:eastAsia="Times New Roman" w:hAnsi="Calibri Light" w:cs="Times New Roman"/>
      <w:color w:val="44546A"/>
      <w:sz w:val="24"/>
      <w:szCs w:val="20"/>
      <w:lang w:val="en-AU"/>
    </w:rPr>
  </w:style>
  <w:style w:type="numbering" w:customStyle="1" w:styleId="NoList1">
    <w:name w:val="No List1"/>
    <w:next w:val="NoList"/>
    <w:uiPriority w:val="99"/>
    <w:semiHidden/>
    <w:unhideWhenUsed/>
    <w:rsid w:val="006F4FC0"/>
  </w:style>
  <w:style w:type="paragraph" w:styleId="Header">
    <w:name w:val="header"/>
    <w:basedOn w:val="Normal"/>
    <w:link w:val="HeaderChar"/>
    <w:uiPriority w:val="99"/>
    <w:unhideWhenUsed/>
    <w:rsid w:val="006F4FC0"/>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F4FC0"/>
    <w:rPr>
      <w:lang w:val="en-AU"/>
    </w:rPr>
  </w:style>
  <w:style w:type="paragraph" w:styleId="Footer">
    <w:name w:val="footer"/>
    <w:basedOn w:val="Normal"/>
    <w:link w:val="FooterChar"/>
    <w:uiPriority w:val="99"/>
    <w:unhideWhenUsed/>
    <w:rsid w:val="006F4FC0"/>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F4FC0"/>
    <w:rPr>
      <w:lang w:val="en-AU"/>
    </w:rPr>
  </w:style>
  <w:style w:type="paragraph" w:styleId="BalloonText">
    <w:name w:val="Balloon Text"/>
    <w:basedOn w:val="Normal"/>
    <w:link w:val="BalloonTextChar"/>
    <w:uiPriority w:val="99"/>
    <w:semiHidden/>
    <w:unhideWhenUsed/>
    <w:rsid w:val="006F4FC0"/>
    <w:pPr>
      <w:spacing w:after="0" w:line="240" w:lineRule="auto"/>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6F4FC0"/>
    <w:rPr>
      <w:rFonts w:ascii="Segoe UI" w:hAnsi="Segoe UI" w:cs="Segoe UI"/>
      <w:sz w:val="18"/>
      <w:szCs w:val="18"/>
      <w:lang w:val="en-AU"/>
    </w:rPr>
  </w:style>
  <w:style w:type="character" w:customStyle="1" w:styleId="Heading1Char">
    <w:name w:val="Heading 1 Char"/>
    <w:basedOn w:val="DefaultParagraphFont"/>
    <w:link w:val="Heading1"/>
    <w:rsid w:val="006F4FC0"/>
    <w:rPr>
      <w:rFonts w:ascii="Arial Bold" w:eastAsia="Times New Roman" w:hAnsi="Arial Bold" w:cs="Arial"/>
      <w:b/>
      <w:caps/>
      <w:color w:val="000000"/>
      <w:sz w:val="32"/>
      <w:szCs w:val="32"/>
    </w:rPr>
  </w:style>
  <w:style w:type="character" w:customStyle="1" w:styleId="Heading2Char">
    <w:name w:val="Heading 2 Char"/>
    <w:basedOn w:val="DefaultParagraphFont"/>
    <w:link w:val="Heading2"/>
    <w:rsid w:val="006F4FC0"/>
    <w:rPr>
      <w:b/>
      <w:color w:val="000000"/>
      <w:sz w:val="28"/>
      <w:szCs w:val="28"/>
    </w:rPr>
  </w:style>
  <w:style w:type="character" w:customStyle="1" w:styleId="Heading4Char">
    <w:name w:val="Heading 4 Char"/>
    <w:basedOn w:val="DefaultParagraphFont"/>
    <w:link w:val="Heading4"/>
    <w:rsid w:val="006F4FC0"/>
    <w:rPr>
      <w:color w:val="000000"/>
      <w:sz w:val="24"/>
      <w:szCs w:val="20"/>
    </w:rPr>
  </w:style>
  <w:style w:type="character" w:customStyle="1" w:styleId="Heading5Char">
    <w:name w:val="Heading 5 Char"/>
    <w:basedOn w:val="DefaultParagraphFont"/>
    <w:link w:val="Heading5"/>
    <w:uiPriority w:val="9"/>
    <w:rsid w:val="006F4FC0"/>
    <w:rPr>
      <w:rFonts w:ascii="Calibri Light" w:eastAsia="Times New Roman" w:hAnsi="Calibri Light" w:cs="Times New Roman"/>
      <w:color w:val="44546A"/>
      <w:sz w:val="24"/>
      <w:szCs w:val="20"/>
    </w:rPr>
  </w:style>
  <w:style w:type="paragraph" w:customStyle="1" w:styleId="BulletListOrange">
    <w:name w:val="Bullet List Orange"/>
    <w:uiPriority w:val="2"/>
    <w:qFormat/>
    <w:rsid w:val="006F4FC0"/>
    <w:pPr>
      <w:numPr>
        <w:numId w:val="1"/>
      </w:numPr>
      <w:spacing w:after="120" w:line="240" w:lineRule="atLeast"/>
    </w:pPr>
    <w:rPr>
      <w:rFonts w:ascii="Arial" w:hAnsi="Arial"/>
      <w:sz w:val="20"/>
      <w:szCs w:val="20"/>
      <w:lang w:val="en-AU"/>
    </w:rPr>
  </w:style>
  <w:style w:type="paragraph" w:customStyle="1" w:styleId="Heading1NoNumber">
    <w:name w:val="Heading 1_No Number"/>
    <w:basedOn w:val="Heading1"/>
    <w:next w:val="Normal"/>
    <w:uiPriority w:val="5"/>
    <w:qFormat/>
    <w:rsid w:val="006F4FC0"/>
    <w:pPr>
      <w:numPr>
        <w:numId w:val="3"/>
      </w:numPr>
    </w:pPr>
  </w:style>
  <w:style w:type="paragraph" w:customStyle="1" w:styleId="Heading2NoNumber">
    <w:name w:val="Heading 2_No Number"/>
    <w:basedOn w:val="Heading2"/>
    <w:next w:val="Normal"/>
    <w:uiPriority w:val="5"/>
    <w:qFormat/>
    <w:rsid w:val="006F4FC0"/>
    <w:pPr>
      <w:numPr>
        <w:ilvl w:val="1"/>
        <w:numId w:val="3"/>
      </w:numPr>
    </w:pPr>
  </w:style>
  <w:style w:type="paragraph" w:customStyle="1" w:styleId="Heading3NoNumber">
    <w:name w:val="Heading 3_No Number"/>
    <w:basedOn w:val="Heading3"/>
    <w:next w:val="Normal"/>
    <w:uiPriority w:val="5"/>
    <w:qFormat/>
    <w:rsid w:val="006F4FC0"/>
    <w:pPr>
      <w:numPr>
        <w:numId w:val="3"/>
      </w:numPr>
      <w:tabs>
        <w:tab w:val="num" w:pos="360"/>
      </w:tabs>
      <w:ind w:left="357" w:hanging="357"/>
    </w:pPr>
  </w:style>
  <w:style w:type="paragraph" w:customStyle="1" w:styleId="Heading4NoNumber">
    <w:name w:val="Heading 4_No Number"/>
    <w:basedOn w:val="Heading4"/>
    <w:next w:val="Normal"/>
    <w:uiPriority w:val="5"/>
    <w:qFormat/>
    <w:rsid w:val="006F4FC0"/>
    <w:pPr>
      <w:numPr>
        <w:ilvl w:val="3"/>
        <w:numId w:val="3"/>
      </w:numPr>
    </w:pPr>
  </w:style>
  <w:style w:type="table" w:customStyle="1" w:styleId="Bid-ReportTable">
    <w:name w:val="Bid - Report Table"/>
    <w:basedOn w:val="TableNormal"/>
    <w:uiPriority w:val="99"/>
    <w:rsid w:val="006F4FC0"/>
    <w:pPr>
      <w:spacing w:before="120" w:after="120" w:line="220" w:lineRule="atLeast"/>
    </w:pPr>
    <w:rPr>
      <w:rFonts w:ascii="Arial" w:hAnsi="Arial"/>
      <w:sz w:val="18"/>
      <w:szCs w:val="20"/>
      <w:lang w:val="en-GB"/>
    </w:rPr>
    <w:tblPr>
      <w:tblStyleRowBandSize w:val="1"/>
    </w:tblPr>
    <w:tcPr>
      <w:vAlign w:val="center"/>
    </w:tcPr>
    <w:tblStylePr w:type="firstRow">
      <w:pPr>
        <w:wordWrap/>
        <w:spacing w:line="240" w:lineRule="atLeast"/>
      </w:pPr>
      <w:rPr>
        <w:rFonts w:ascii="Arial" w:hAnsi="Arial"/>
        <w:color w:val="FFFFFF"/>
        <w:sz w:val="20"/>
      </w:rPr>
      <w:tblPr/>
      <w:trPr>
        <w:tblHeader/>
      </w:trPr>
      <w:tcPr>
        <w:tcBorders>
          <w:top w:val="nil"/>
          <w:left w:val="nil"/>
          <w:bottom w:val="nil"/>
          <w:right w:val="nil"/>
          <w:insideH w:val="nil"/>
          <w:insideV w:val="single" w:sz="24" w:space="0" w:color="FFFFFF"/>
          <w:tl2br w:val="nil"/>
          <w:tr2bl w:val="nil"/>
        </w:tcBorders>
        <w:shd w:val="clear" w:color="auto" w:fill="000000"/>
      </w:tcPr>
    </w:tblStylePr>
    <w:tblStylePr w:type="lastRow">
      <w:tblPr/>
      <w:tcPr>
        <w:tcBorders>
          <w:top w:val="nil"/>
          <w:left w:val="nil"/>
          <w:bottom w:val="single" w:sz="4" w:space="0" w:color="000000"/>
          <w:right w:val="nil"/>
          <w:insideH w:val="nil"/>
          <w:insideV w:val="nil"/>
          <w:tl2br w:val="nil"/>
          <w:tr2bl w:val="nil"/>
        </w:tcBorders>
      </w:tcPr>
    </w:tblStylePr>
    <w:tblStylePr w:type="firstCol">
      <w:tblPr/>
      <w:tcPr>
        <w:shd w:val="clear" w:color="auto" w:fill="FAF9F9"/>
      </w:tcPr>
    </w:tblStylePr>
    <w:tblStylePr w:type="band1Horz">
      <w:tblPr/>
      <w:tcPr>
        <w:tcBorders>
          <w:top w:val="nil"/>
          <w:left w:val="nil"/>
          <w:bottom w:val="single" w:sz="4" w:space="0" w:color="ED7D31"/>
          <w:right w:val="nil"/>
          <w:insideH w:val="nil"/>
          <w:insideV w:val="nil"/>
          <w:tl2br w:val="nil"/>
          <w:tr2bl w:val="nil"/>
        </w:tcBorders>
      </w:tcPr>
    </w:tblStylePr>
    <w:tblStylePr w:type="band2Horz">
      <w:tblPr/>
      <w:tcPr>
        <w:tcBorders>
          <w:top w:val="nil"/>
          <w:left w:val="nil"/>
          <w:bottom w:val="single" w:sz="4" w:space="0" w:color="ED7D31"/>
          <w:right w:val="nil"/>
          <w:insideH w:val="nil"/>
          <w:insideV w:val="nil"/>
          <w:tl2br w:val="nil"/>
          <w:tr2bl w:val="nil"/>
        </w:tcBorders>
      </w:tcPr>
    </w:tblStylePr>
  </w:style>
  <w:style w:type="character" w:customStyle="1" w:styleId="Hyperlink1">
    <w:name w:val="Hyperlink1"/>
    <w:basedOn w:val="DefaultParagraphFont"/>
    <w:uiPriority w:val="99"/>
    <w:unhideWhenUsed/>
    <w:rsid w:val="006F4FC0"/>
    <w:rPr>
      <w:color w:val="0563C1"/>
      <w:u w:val="none"/>
      <w:lang w:val="en-AU"/>
    </w:rPr>
  </w:style>
  <w:style w:type="paragraph" w:customStyle="1" w:styleId="BulletListOrange2">
    <w:name w:val="Bullet List Orange 2"/>
    <w:basedOn w:val="Normal"/>
    <w:uiPriority w:val="3"/>
    <w:qFormat/>
    <w:rsid w:val="006F4FC0"/>
    <w:pPr>
      <w:numPr>
        <w:ilvl w:val="1"/>
        <w:numId w:val="1"/>
      </w:numPr>
      <w:spacing w:after="120" w:line="240" w:lineRule="atLeast"/>
    </w:pPr>
    <w:rPr>
      <w:rFonts w:ascii="Arial" w:hAnsi="Arial"/>
      <w:sz w:val="20"/>
      <w:szCs w:val="20"/>
      <w:lang w:val="en-AU"/>
    </w:rPr>
  </w:style>
  <w:style w:type="numbering" w:customStyle="1" w:styleId="Multilist1">
    <w:name w:val="Multilist 1"/>
    <w:uiPriority w:val="99"/>
    <w:rsid w:val="006F4FC0"/>
    <w:pPr>
      <w:numPr>
        <w:numId w:val="1"/>
      </w:numPr>
    </w:pPr>
  </w:style>
  <w:style w:type="paragraph" w:customStyle="1" w:styleId="Heading5NoNumber">
    <w:name w:val="Heading 5_No Number"/>
    <w:basedOn w:val="Heading5"/>
    <w:next w:val="Normal"/>
    <w:uiPriority w:val="6"/>
    <w:qFormat/>
    <w:rsid w:val="006F4FC0"/>
    <w:pPr>
      <w:numPr>
        <w:ilvl w:val="4"/>
        <w:numId w:val="3"/>
      </w:numPr>
    </w:pPr>
  </w:style>
  <w:style w:type="numbering" w:customStyle="1" w:styleId="NoNumberedHeadings">
    <w:name w:val="NoNumbered Headings"/>
    <w:uiPriority w:val="99"/>
    <w:rsid w:val="006F4FC0"/>
    <w:pPr>
      <w:numPr>
        <w:numId w:val="2"/>
      </w:numPr>
    </w:pPr>
  </w:style>
  <w:style w:type="numbering" w:customStyle="1" w:styleId="HeadingList">
    <w:name w:val="Heading List"/>
    <w:uiPriority w:val="99"/>
    <w:rsid w:val="006F4FC0"/>
    <w:pPr>
      <w:numPr>
        <w:numId w:val="4"/>
      </w:numPr>
    </w:pPr>
  </w:style>
  <w:style w:type="paragraph" w:customStyle="1" w:styleId="Default">
    <w:name w:val="Default"/>
    <w:rsid w:val="006F4FC0"/>
    <w:pPr>
      <w:autoSpaceDE w:val="0"/>
      <w:autoSpaceDN w:val="0"/>
      <w:adjustRightInd w:val="0"/>
      <w:spacing w:after="0" w:line="240" w:lineRule="auto"/>
    </w:pPr>
    <w:rPr>
      <w:rFonts w:ascii="Arial" w:hAnsi="Arial" w:cs="Arial"/>
      <w:color w:val="000000"/>
      <w:sz w:val="24"/>
      <w:szCs w:val="24"/>
      <w:lang w:val="en-AU"/>
    </w:rPr>
  </w:style>
  <w:style w:type="table" w:customStyle="1" w:styleId="TableGridLight1">
    <w:name w:val="Table Grid Light1"/>
    <w:basedOn w:val="TableNormal"/>
    <w:next w:val="TableGridLight"/>
    <w:uiPriority w:val="40"/>
    <w:rsid w:val="006F4FC0"/>
    <w:pPr>
      <w:spacing w:after="0" w:line="240" w:lineRule="auto"/>
    </w:pPr>
    <w:rPr>
      <w:rFonts w:ascii="Arial" w:hAnsi="Arial"/>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semiHidden/>
    <w:unhideWhenUsed/>
    <w:rsid w:val="006F4FC0"/>
    <w:rPr>
      <w:sz w:val="16"/>
      <w:szCs w:val="16"/>
    </w:rPr>
  </w:style>
  <w:style w:type="paragraph" w:styleId="CommentText">
    <w:name w:val="annotation text"/>
    <w:basedOn w:val="Normal"/>
    <w:link w:val="CommentTextChar"/>
    <w:semiHidden/>
    <w:unhideWhenUsed/>
    <w:rsid w:val="006F4FC0"/>
    <w:pPr>
      <w:spacing w:after="160" w:line="240" w:lineRule="auto"/>
    </w:pPr>
    <w:rPr>
      <w:sz w:val="20"/>
      <w:szCs w:val="20"/>
      <w:lang w:val="en-AU"/>
    </w:rPr>
  </w:style>
  <w:style w:type="character" w:customStyle="1" w:styleId="CommentTextChar">
    <w:name w:val="Comment Text Char"/>
    <w:basedOn w:val="DefaultParagraphFont"/>
    <w:link w:val="CommentText"/>
    <w:semiHidden/>
    <w:rsid w:val="006F4FC0"/>
    <w:rPr>
      <w:sz w:val="20"/>
      <w:szCs w:val="20"/>
      <w:lang w:val="en-AU"/>
    </w:rPr>
  </w:style>
  <w:style w:type="paragraph" w:styleId="CommentSubject">
    <w:name w:val="annotation subject"/>
    <w:basedOn w:val="CommentText"/>
    <w:next w:val="CommentText"/>
    <w:link w:val="CommentSubjectChar"/>
    <w:uiPriority w:val="99"/>
    <w:semiHidden/>
    <w:unhideWhenUsed/>
    <w:rsid w:val="006F4FC0"/>
    <w:rPr>
      <w:b/>
      <w:bCs/>
    </w:rPr>
  </w:style>
  <w:style w:type="character" w:customStyle="1" w:styleId="CommentSubjectChar">
    <w:name w:val="Comment Subject Char"/>
    <w:basedOn w:val="CommentTextChar"/>
    <w:link w:val="CommentSubject"/>
    <w:uiPriority w:val="99"/>
    <w:semiHidden/>
    <w:rsid w:val="006F4FC0"/>
    <w:rPr>
      <w:b/>
      <w:bCs/>
      <w:sz w:val="20"/>
      <w:szCs w:val="20"/>
      <w:lang w:val="en-AU"/>
    </w:rPr>
  </w:style>
  <w:style w:type="paragraph" w:styleId="ListParagraph">
    <w:name w:val="List Paragraph"/>
    <w:aliases w:val="Decision Style"/>
    <w:basedOn w:val="Normal"/>
    <w:link w:val="ListParagraphChar"/>
    <w:uiPriority w:val="34"/>
    <w:qFormat/>
    <w:rsid w:val="006F4FC0"/>
    <w:pPr>
      <w:spacing w:after="0" w:line="240" w:lineRule="auto"/>
      <w:ind w:left="720"/>
      <w:contextualSpacing/>
    </w:pPr>
    <w:rPr>
      <w:rFonts w:ascii="Arial" w:eastAsia="Times New Roman" w:hAnsi="Arial" w:cs="Times New Roman"/>
      <w:sz w:val="23"/>
      <w:szCs w:val="23"/>
      <w:lang w:val="en-AU"/>
    </w:rPr>
  </w:style>
  <w:style w:type="character" w:customStyle="1" w:styleId="ListParagraphChar">
    <w:name w:val="List Paragraph Char"/>
    <w:aliases w:val="Decision Style Char"/>
    <w:basedOn w:val="DefaultParagraphFont"/>
    <w:link w:val="ListParagraph"/>
    <w:uiPriority w:val="34"/>
    <w:rsid w:val="006F4FC0"/>
    <w:rPr>
      <w:rFonts w:ascii="Arial" w:eastAsia="Times New Roman" w:hAnsi="Arial" w:cs="Times New Roman"/>
      <w:sz w:val="23"/>
      <w:szCs w:val="23"/>
      <w:lang w:val="en-AU"/>
    </w:rPr>
  </w:style>
  <w:style w:type="paragraph" w:styleId="TOC3">
    <w:name w:val="toc 3"/>
    <w:basedOn w:val="Normal"/>
    <w:next w:val="Normal"/>
    <w:autoRedefine/>
    <w:uiPriority w:val="39"/>
    <w:qFormat/>
    <w:rsid w:val="006F4FC0"/>
    <w:pPr>
      <w:spacing w:after="100" w:line="240" w:lineRule="auto"/>
      <w:ind w:left="460"/>
    </w:pPr>
    <w:rPr>
      <w:rFonts w:ascii="Arial" w:eastAsia="Times New Roman" w:hAnsi="Arial" w:cs="Times New Roman"/>
      <w:sz w:val="23"/>
      <w:szCs w:val="23"/>
      <w:lang w:val="en-AU"/>
    </w:rPr>
  </w:style>
  <w:style w:type="table" w:styleId="TableGrid">
    <w:name w:val="Table Grid"/>
    <w:basedOn w:val="TableNormal"/>
    <w:uiPriority w:val="39"/>
    <w:rsid w:val="006F4FC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6F4FC0"/>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F4FC0"/>
    <w:rPr>
      <w:rFonts w:asciiTheme="majorHAnsi" w:eastAsiaTheme="majorEastAsia" w:hAnsiTheme="majorHAnsi" w:cstheme="majorBidi"/>
      <w:color w:val="365F91" w:themeColor="accent1" w:themeShade="BF"/>
      <w:sz w:val="26"/>
      <w:szCs w:val="26"/>
    </w:rPr>
  </w:style>
  <w:style w:type="character" w:customStyle="1" w:styleId="Heading4Char1">
    <w:name w:val="Heading 4 Char1"/>
    <w:basedOn w:val="DefaultParagraphFont"/>
    <w:uiPriority w:val="9"/>
    <w:semiHidden/>
    <w:rsid w:val="006F4FC0"/>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6F4FC0"/>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6F4FC0"/>
    <w:rPr>
      <w:color w:val="0000FF" w:themeColor="hyperlink"/>
      <w:u w:val="single"/>
    </w:rPr>
  </w:style>
  <w:style w:type="table" w:styleId="TableGridLight">
    <w:name w:val="Grid Table Light"/>
    <w:basedOn w:val="TableNormal"/>
    <w:uiPriority w:val="40"/>
    <w:rsid w:val="006F4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ListParagraph"/>
    <w:qFormat/>
    <w:rsid w:val="009C48F6"/>
    <w:pPr>
      <w:numPr>
        <w:numId w:val="17"/>
      </w:numPr>
      <w:tabs>
        <w:tab w:val="left" w:pos="142"/>
      </w:tabs>
      <w:spacing w:before="240" w:after="60"/>
      <w:contextualSpacing w:val="0"/>
    </w:pPr>
    <w:rPr>
      <w:b/>
      <w:color w:val="1F497D"/>
      <w:sz w:val="40"/>
      <w:szCs w:val="40"/>
    </w:rPr>
  </w:style>
  <w:style w:type="character" w:styleId="UnresolvedMention">
    <w:name w:val="Unresolved Mention"/>
    <w:basedOn w:val="DefaultParagraphFont"/>
    <w:uiPriority w:val="99"/>
    <w:semiHidden/>
    <w:unhideWhenUsed/>
    <w:rsid w:val="000C52EB"/>
    <w:rPr>
      <w:color w:val="605E5C"/>
      <w:shd w:val="clear" w:color="auto" w:fill="E1DFDD"/>
    </w:rPr>
  </w:style>
  <w:style w:type="paragraph" w:customStyle="1" w:styleId="ListBullet2Indent">
    <w:name w:val="List Bullet 2 Indent"/>
    <w:basedOn w:val="ListBullet2"/>
    <w:uiPriority w:val="10"/>
    <w:qFormat/>
    <w:rsid w:val="00F1160E"/>
    <w:pPr>
      <w:numPr>
        <w:numId w:val="21"/>
      </w:numPr>
      <w:spacing w:before="60" w:after="60" w:line="240" w:lineRule="auto"/>
      <w:ind w:left="720"/>
      <w:contextualSpacing w:val="0"/>
    </w:pPr>
    <w:rPr>
      <w:rFonts w:ascii="Calibri" w:hAnsi="Calibri"/>
      <w:color w:val="F79646" w:themeColor="accent6"/>
      <w:szCs w:val="18"/>
      <w:lang w:val="en-AU"/>
    </w:rPr>
  </w:style>
  <w:style w:type="paragraph" w:customStyle="1" w:styleId="ListBulletIndent">
    <w:name w:val="List Bullet Indent"/>
    <w:basedOn w:val="ListBullet"/>
    <w:uiPriority w:val="9"/>
    <w:qFormat/>
    <w:rsid w:val="00F1160E"/>
    <w:pPr>
      <w:numPr>
        <w:numId w:val="20"/>
      </w:numPr>
      <w:tabs>
        <w:tab w:val="left" w:pos="357"/>
      </w:tabs>
      <w:spacing w:before="60" w:after="60" w:line="240" w:lineRule="auto"/>
      <w:contextualSpacing w:val="0"/>
    </w:pPr>
    <w:rPr>
      <w:rFonts w:ascii="Calibri" w:hAnsi="Calibri"/>
      <w:color w:val="F79646" w:themeColor="accent6"/>
      <w:szCs w:val="18"/>
      <w:lang w:val="en-AU"/>
    </w:rPr>
  </w:style>
  <w:style w:type="paragraph" w:styleId="ListBullet2">
    <w:name w:val="List Bullet 2"/>
    <w:basedOn w:val="Normal"/>
    <w:uiPriority w:val="99"/>
    <w:semiHidden/>
    <w:unhideWhenUsed/>
    <w:rsid w:val="00F1160E"/>
    <w:pPr>
      <w:ind w:left="360" w:hanging="360"/>
      <w:contextualSpacing/>
    </w:pPr>
  </w:style>
  <w:style w:type="paragraph" w:styleId="ListBullet">
    <w:name w:val="List Bullet"/>
    <w:basedOn w:val="Normal"/>
    <w:uiPriority w:val="99"/>
    <w:semiHidden/>
    <w:unhideWhenUsed/>
    <w:rsid w:val="00F1160E"/>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427069">
      <w:bodyDiv w:val="1"/>
      <w:marLeft w:val="0"/>
      <w:marRight w:val="0"/>
      <w:marTop w:val="0"/>
      <w:marBottom w:val="0"/>
      <w:divBdr>
        <w:top w:val="none" w:sz="0" w:space="0" w:color="auto"/>
        <w:left w:val="none" w:sz="0" w:space="0" w:color="auto"/>
        <w:bottom w:val="none" w:sz="0" w:space="0" w:color="auto"/>
        <w:right w:val="none" w:sz="0" w:space="0" w:color="auto"/>
      </w:divBdr>
      <w:divsChild>
        <w:div w:id="471868229">
          <w:marLeft w:val="0"/>
          <w:marRight w:val="0"/>
          <w:marTop w:val="0"/>
          <w:marBottom w:val="0"/>
          <w:divBdr>
            <w:top w:val="none" w:sz="0" w:space="0" w:color="auto"/>
            <w:left w:val="none" w:sz="0" w:space="0" w:color="auto"/>
            <w:bottom w:val="none" w:sz="0" w:space="0" w:color="auto"/>
            <w:right w:val="none" w:sz="0" w:space="0" w:color="auto"/>
          </w:divBdr>
          <w:divsChild>
            <w:div w:id="1691637700">
              <w:marLeft w:val="0"/>
              <w:marRight w:val="0"/>
              <w:marTop w:val="0"/>
              <w:marBottom w:val="0"/>
              <w:divBdr>
                <w:top w:val="none" w:sz="0" w:space="0" w:color="auto"/>
                <w:left w:val="none" w:sz="0" w:space="0" w:color="auto"/>
                <w:bottom w:val="none" w:sz="0" w:space="0" w:color="auto"/>
                <w:right w:val="none" w:sz="0" w:space="0" w:color="auto"/>
              </w:divBdr>
              <w:divsChild>
                <w:div w:id="933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7552">
          <w:marLeft w:val="0"/>
          <w:marRight w:val="0"/>
          <w:marTop w:val="0"/>
          <w:marBottom w:val="0"/>
          <w:divBdr>
            <w:top w:val="none" w:sz="0" w:space="0" w:color="auto"/>
            <w:left w:val="none" w:sz="0" w:space="0" w:color="auto"/>
            <w:bottom w:val="none" w:sz="0" w:space="0" w:color="auto"/>
            <w:right w:val="none" w:sz="0" w:space="0" w:color="auto"/>
          </w:divBdr>
          <w:divsChild>
            <w:div w:id="92675172">
              <w:marLeft w:val="0"/>
              <w:marRight w:val="0"/>
              <w:marTop w:val="0"/>
              <w:marBottom w:val="0"/>
              <w:divBdr>
                <w:top w:val="none" w:sz="0" w:space="0" w:color="auto"/>
                <w:left w:val="none" w:sz="0" w:space="0" w:color="auto"/>
                <w:bottom w:val="none" w:sz="0" w:space="0" w:color="auto"/>
                <w:right w:val="none" w:sz="0" w:space="0" w:color="auto"/>
              </w:divBdr>
              <w:divsChild>
                <w:div w:id="3459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8609">
          <w:marLeft w:val="0"/>
          <w:marRight w:val="0"/>
          <w:marTop w:val="0"/>
          <w:marBottom w:val="0"/>
          <w:divBdr>
            <w:top w:val="none" w:sz="0" w:space="0" w:color="auto"/>
            <w:left w:val="none" w:sz="0" w:space="0" w:color="auto"/>
            <w:bottom w:val="none" w:sz="0" w:space="0" w:color="auto"/>
            <w:right w:val="none" w:sz="0" w:space="0" w:color="auto"/>
          </w:divBdr>
          <w:divsChild>
            <w:div w:id="438330169">
              <w:marLeft w:val="0"/>
              <w:marRight w:val="0"/>
              <w:marTop w:val="0"/>
              <w:marBottom w:val="0"/>
              <w:divBdr>
                <w:top w:val="none" w:sz="0" w:space="0" w:color="auto"/>
                <w:left w:val="none" w:sz="0" w:space="0" w:color="auto"/>
                <w:bottom w:val="none" w:sz="0" w:space="0" w:color="auto"/>
                <w:right w:val="none" w:sz="0" w:space="0" w:color="auto"/>
              </w:divBdr>
              <w:divsChild>
                <w:div w:id="239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3108">
          <w:marLeft w:val="0"/>
          <w:marRight w:val="0"/>
          <w:marTop w:val="0"/>
          <w:marBottom w:val="0"/>
          <w:divBdr>
            <w:top w:val="none" w:sz="0" w:space="0" w:color="auto"/>
            <w:left w:val="none" w:sz="0" w:space="0" w:color="auto"/>
            <w:bottom w:val="none" w:sz="0" w:space="0" w:color="auto"/>
            <w:right w:val="none" w:sz="0" w:space="0" w:color="auto"/>
          </w:divBdr>
          <w:divsChild>
            <w:div w:id="51739839">
              <w:marLeft w:val="0"/>
              <w:marRight w:val="0"/>
              <w:marTop w:val="0"/>
              <w:marBottom w:val="0"/>
              <w:divBdr>
                <w:top w:val="none" w:sz="0" w:space="0" w:color="auto"/>
                <w:left w:val="none" w:sz="0" w:space="0" w:color="auto"/>
                <w:bottom w:val="none" w:sz="0" w:space="0" w:color="auto"/>
                <w:right w:val="none" w:sz="0" w:space="0" w:color="auto"/>
              </w:divBdr>
              <w:divsChild>
                <w:div w:id="1747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6663">
          <w:marLeft w:val="0"/>
          <w:marRight w:val="0"/>
          <w:marTop w:val="0"/>
          <w:marBottom w:val="0"/>
          <w:divBdr>
            <w:top w:val="none" w:sz="0" w:space="0" w:color="auto"/>
            <w:left w:val="none" w:sz="0" w:space="0" w:color="auto"/>
            <w:bottom w:val="none" w:sz="0" w:space="0" w:color="auto"/>
            <w:right w:val="none" w:sz="0" w:space="0" w:color="auto"/>
          </w:divBdr>
          <w:divsChild>
            <w:div w:id="229508654">
              <w:marLeft w:val="0"/>
              <w:marRight w:val="0"/>
              <w:marTop w:val="0"/>
              <w:marBottom w:val="0"/>
              <w:divBdr>
                <w:top w:val="none" w:sz="0" w:space="0" w:color="auto"/>
                <w:left w:val="none" w:sz="0" w:space="0" w:color="auto"/>
                <w:bottom w:val="none" w:sz="0" w:space="0" w:color="auto"/>
                <w:right w:val="none" w:sz="0" w:space="0" w:color="auto"/>
              </w:divBdr>
              <w:divsChild>
                <w:div w:id="2746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6284">
          <w:marLeft w:val="0"/>
          <w:marRight w:val="0"/>
          <w:marTop w:val="0"/>
          <w:marBottom w:val="0"/>
          <w:divBdr>
            <w:top w:val="none" w:sz="0" w:space="0" w:color="auto"/>
            <w:left w:val="none" w:sz="0" w:space="0" w:color="auto"/>
            <w:bottom w:val="none" w:sz="0" w:space="0" w:color="auto"/>
            <w:right w:val="none" w:sz="0" w:space="0" w:color="auto"/>
          </w:divBdr>
          <w:divsChild>
            <w:div w:id="2075275765">
              <w:marLeft w:val="0"/>
              <w:marRight w:val="0"/>
              <w:marTop w:val="0"/>
              <w:marBottom w:val="0"/>
              <w:divBdr>
                <w:top w:val="none" w:sz="0" w:space="0" w:color="auto"/>
                <w:left w:val="none" w:sz="0" w:space="0" w:color="auto"/>
                <w:bottom w:val="none" w:sz="0" w:space="0" w:color="auto"/>
                <w:right w:val="none" w:sz="0" w:space="0" w:color="auto"/>
              </w:divBdr>
              <w:divsChild>
                <w:div w:id="19411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8621">
          <w:marLeft w:val="0"/>
          <w:marRight w:val="0"/>
          <w:marTop w:val="0"/>
          <w:marBottom w:val="0"/>
          <w:divBdr>
            <w:top w:val="none" w:sz="0" w:space="0" w:color="auto"/>
            <w:left w:val="none" w:sz="0" w:space="0" w:color="auto"/>
            <w:bottom w:val="none" w:sz="0" w:space="0" w:color="auto"/>
            <w:right w:val="none" w:sz="0" w:space="0" w:color="auto"/>
          </w:divBdr>
          <w:divsChild>
            <w:div w:id="1935673895">
              <w:marLeft w:val="0"/>
              <w:marRight w:val="0"/>
              <w:marTop w:val="0"/>
              <w:marBottom w:val="0"/>
              <w:divBdr>
                <w:top w:val="none" w:sz="0" w:space="0" w:color="auto"/>
                <w:left w:val="none" w:sz="0" w:space="0" w:color="auto"/>
                <w:bottom w:val="none" w:sz="0" w:space="0" w:color="auto"/>
                <w:right w:val="none" w:sz="0" w:space="0" w:color="auto"/>
              </w:divBdr>
              <w:divsChild>
                <w:div w:id="2119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2.pn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qrmf@dsdilgp.qld.gov.a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qrmf@dsdilgp.qld.gov.au"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F6F5-128F-400A-87DC-97DAB902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5</cp:revision>
  <cp:lastPrinted>2021-03-18T04:31:00Z</cp:lastPrinted>
  <dcterms:created xsi:type="dcterms:W3CDTF">2021-06-28T02:13:00Z</dcterms:created>
  <dcterms:modified xsi:type="dcterms:W3CDTF">2021-07-12T00:41:00Z</dcterms:modified>
</cp:coreProperties>
</file>